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8B0D4" w14:textId="77777777" w:rsidR="00922F7E" w:rsidRDefault="00922F7E" w:rsidP="00922F7E">
      <w:pPr>
        <w:rPr>
          <w:rFonts w:ascii="Arial" w:hAnsi="Arial" w:cs="Arial"/>
          <w:sz w:val="28"/>
          <w:szCs w:val="28"/>
        </w:rPr>
      </w:pPr>
    </w:p>
    <w:p w14:paraId="0C504E37" w14:textId="77777777" w:rsidR="0040747B" w:rsidRDefault="003E2C7A" w:rsidP="00922F7E">
      <w:pPr>
        <w:rPr>
          <w:rFonts w:ascii="Arial" w:hAnsi="Arial" w:cs="Arial"/>
          <w:b/>
          <w:sz w:val="28"/>
          <w:szCs w:val="28"/>
        </w:rPr>
      </w:pPr>
      <w:r w:rsidRPr="003E2C7A">
        <w:rPr>
          <w:rFonts w:ascii="Arial" w:hAnsi="Arial" w:cs="Arial"/>
          <w:b/>
          <w:sz w:val="28"/>
          <w:szCs w:val="28"/>
        </w:rPr>
        <w:t>Trainerfortbildung</w:t>
      </w:r>
      <w:r w:rsidR="0040747B">
        <w:rPr>
          <w:rFonts w:ascii="Arial" w:hAnsi="Arial" w:cs="Arial"/>
          <w:b/>
          <w:sz w:val="28"/>
          <w:szCs w:val="28"/>
        </w:rPr>
        <w:t>/</w:t>
      </w:r>
      <w:r w:rsidR="00433BEA">
        <w:rPr>
          <w:rFonts w:ascii="Arial" w:hAnsi="Arial" w:cs="Arial"/>
          <w:b/>
          <w:sz w:val="28"/>
          <w:szCs w:val="28"/>
        </w:rPr>
        <w:t>Seminar</w:t>
      </w:r>
      <w:r w:rsidRPr="003E2C7A">
        <w:rPr>
          <w:rFonts w:ascii="Arial" w:hAnsi="Arial" w:cs="Arial"/>
          <w:b/>
          <w:sz w:val="28"/>
          <w:szCs w:val="28"/>
        </w:rPr>
        <w:t xml:space="preserve"> </w:t>
      </w:r>
    </w:p>
    <w:p w14:paraId="2A0BF58B" w14:textId="33DE2848" w:rsidR="0063794D" w:rsidRPr="003E2C7A" w:rsidRDefault="003E2C7A" w:rsidP="00922F7E">
      <w:pPr>
        <w:rPr>
          <w:rFonts w:ascii="Arial" w:hAnsi="Arial" w:cs="Arial"/>
          <w:b/>
          <w:sz w:val="28"/>
          <w:szCs w:val="28"/>
        </w:rPr>
      </w:pPr>
      <w:r w:rsidRPr="003E2C7A">
        <w:rPr>
          <w:rFonts w:ascii="Arial" w:hAnsi="Arial" w:cs="Arial"/>
          <w:b/>
          <w:sz w:val="28"/>
          <w:szCs w:val="28"/>
        </w:rPr>
        <w:t>2</w:t>
      </w:r>
      <w:r w:rsidR="0040747B">
        <w:rPr>
          <w:rFonts w:ascii="Arial" w:hAnsi="Arial" w:cs="Arial"/>
          <w:b/>
          <w:sz w:val="28"/>
          <w:szCs w:val="28"/>
        </w:rPr>
        <w:t>4</w:t>
      </w:r>
      <w:r w:rsidRPr="003E2C7A">
        <w:rPr>
          <w:rFonts w:ascii="Arial" w:hAnsi="Arial" w:cs="Arial"/>
          <w:b/>
          <w:sz w:val="28"/>
          <w:szCs w:val="28"/>
        </w:rPr>
        <w:t>.</w:t>
      </w:r>
      <w:r w:rsidR="0040747B">
        <w:rPr>
          <w:rFonts w:ascii="Arial" w:hAnsi="Arial" w:cs="Arial"/>
          <w:b/>
          <w:sz w:val="28"/>
          <w:szCs w:val="28"/>
        </w:rPr>
        <w:t>02</w:t>
      </w:r>
      <w:r w:rsidRPr="003E2C7A">
        <w:rPr>
          <w:rFonts w:ascii="Arial" w:hAnsi="Arial" w:cs="Arial"/>
          <w:b/>
          <w:sz w:val="28"/>
          <w:szCs w:val="28"/>
        </w:rPr>
        <w:t>.202</w:t>
      </w:r>
      <w:r w:rsidR="0040747B">
        <w:rPr>
          <w:rFonts w:ascii="Arial" w:hAnsi="Arial" w:cs="Arial"/>
          <w:b/>
          <w:sz w:val="28"/>
          <w:szCs w:val="28"/>
        </w:rPr>
        <w:t>2 + 23.04.2022</w:t>
      </w:r>
    </w:p>
    <w:p w14:paraId="27D796FC" w14:textId="77777777" w:rsidR="0063794D" w:rsidRDefault="0063794D" w:rsidP="00922F7E">
      <w:pPr>
        <w:rPr>
          <w:rFonts w:ascii="Arial" w:hAnsi="Arial" w:cs="Arial"/>
          <w:sz w:val="28"/>
          <w:szCs w:val="28"/>
        </w:rPr>
      </w:pPr>
    </w:p>
    <w:p w14:paraId="00A930A0" w14:textId="77777777" w:rsidR="0063794D" w:rsidRPr="00744465" w:rsidRDefault="0063794D" w:rsidP="0063794D">
      <w:pPr>
        <w:rPr>
          <w:rFonts w:ascii="Arial" w:hAnsi="Arial" w:cs="Arial"/>
          <w:sz w:val="20"/>
          <w:szCs w:val="22"/>
        </w:rPr>
      </w:pPr>
      <w:r w:rsidRPr="00744465">
        <w:rPr>
          <w:rFonts w:ascii="Arial" w:hAnsi="Arial" w:cs="Arial"/>
          <w:sz w:val="20"/>
          <w:szCs w:val="22"/>
        </w:rPr>
        <w:t xml:space="preserve">Stefan </w:t>
      </w:r>
      <w:proofErr w:type="spellStart"/>
      <w:r w:rsidRPr="00744465">
        <w:rPr>
          <w:rFonts w:ascii="Arial" w:hAnsi="Arial" w:cs="Arial"/>
          <w:sz w:val="20"/>
          <w:szCs w:val="22"/>
        </w:rPr>
        <w:t>Stammer</w:t>
      </w:r>
      <w:proofErr w:type="spellEnd"/>
      <w:r w:rsidRPr="00744465">
        <w:rPr>
          <w:rFonts w:ascii="Arial" w:hAnsi="Arial" w:cs="Arial"/>
          <w:sz w:val="20"/>
          <w:szCs w:val="22"/>
        </w:rPr>
        <w:t xml:space="preserve"> (Physiotherapeut, staatl. geprüfter Sport- und Gymnastik-</w:t>
      </w:r>
    </w:p>
    <w:p w14:paraId="75BB0B8A" w14:textId="77777777" w:rsidR="0063794D" w:rsidRPr="00744465" w:rsidRDefault="0063794D" w:rsidP="0063794D">
      <w:pPr>
        <w:rPr>
          <w:rFonts w:ascii="Arial" w:hAnsi="Arial" w:cs="Arial"/>
          <w:sz w:val="20"/>
          <w:szCs w:val="22"/>
        </w:rPr>
      </w:pPr>
      <w:proofErr w:type="spellStart"/>
      <w:r w:rsidRPr="00744465">
        <w:rPr>
          <w:rFonts w:ascii="Arial" w:hAnsi="Arial" w:cs="Arial"/>
          <w:sz w:val="20"/>
          <w:szCs w:val="22"/>
        </w:rPr>
        <w:t>lehrer</w:t>
      </w:r>
      <w:proofErr w:type="spellEnd"/>
      <w:r w:rsidRPr="00744465">
        <w:rPr>
          <w:rFonts w:ascii="Arial" w:hAnsi="Arial" w:cs="Arial"/>
          <w:sz w:val="20"/>
          <w:szCs w:val="22"/>
        </w:rPr>
        <w:t xml:space="preserve"> und Pferde-</w:t>
      </w:r>
      <w:proofErr w:type="spellStart"/>
      <w:r w:rsidRPr="00744465">
        <w:rPr>
          <w:rFonts w:ascii="Arial" w:hAnsi="Arial" w:cs="Arial"/>
          <w:sz w:val="20"/>
          <w:szCs w:val="22"/>
        </w:rPr>
        <w:t>Osteopath</w:t>
      </w:r>
      <w:proofErr w:type="spellEnd"/>
      <w:r w:rsidRPr="00744465">
        <w:rPr>
          <w:rFonts w:ascii="Arial" w:hAnsi="Arial" w:cs="Arial"/>
          <w:sz w:val="20"/>
          <w:szCs w:val="22"/>
        </w:rPr>
        <w:t xml:space="preserve">), Daniela Frühauf (Trainer A- Reiten/ </w:t>
      </w:r>
    </w:p>
    <w:p w14:paraId="23B6ADCA" w14:textId="77777777" w:rsidR="0063794D" w:rsidRPr="00744465" w:rsidRDefault="0063794D" w:rsidP="0063794D">
      <w:pPr>
        <w:rPr>
          <w:rFonts w:ascii="Arial" w:hAnsi="Arial" w:cs="Arial"/>
          <w:sz w:val="20"/>
          <w:szCs w:val="22"/>
        </w:rPr>
      </w:pPr>
      <w:r w:rsidRPr="00744465">
        <w:rPr>
          <w:rFonts w:ascii="Arial" w:hAnsi="Arial" w:cs="Arial"/>
          <w:sz w:val="20"/>
          <w:szCs w:val="22"/>
        </w:rPr>
        <w:t xml:space="preserve">Leistungssport, Leiterin </w:t>
      </w:r>
      <w:proofErr w:type="spellStart"/>
      <w:r w:rsidRPr="00744465">
        <w:rPr>
          <w:rFonts w:ascii="Arial" w:hAnsi="Arial" w:cs="Arial"/>
          <w:sz w:val="20"/>
          <w:szCs w:val="22"/>
        </w:rPr>
        <w:t>Rehazentrum</w:t>
      </w:r>
      <w:proofErr w:type="spellEnd"/>
      <w:r w:rsidRPr="00744465">
        <w:rPr>
          <w:rFonts w:ascii="Arial" w:hAnsi="Arial" w:cs="Arial"/>
          <w:sz w:val="20"/>
          <w:szCs w:val="22"/>
        </w:rPr>
        <w:t xml:space="preserve"> </w:t>
      </w:r>
      <w:proofErr w:type="spellStart"/>
      <w:r w:rsidRPr="00744465">
        <w:rPr>
          <w:rFonts w:ascii="Arial" w:hAnsi="Arial" w:cs="Arial"/>
          <w:sz w:val="20"/>
          <w:szCs w:val="22"/>
        </w:rPr>
        <w:t>Bertleinsbrücke</w:t>
      </w:r>
      <w:proofErr w:type="spellEnd"/>
      <w:r w:rsidRPr="00744465">
        <w:rPr>
          <w:rFonts w:ascii="Arial" w:hAnsi="Arial" w:cs="Arial"/>
          <w:sz w:val="20"/>
          <w:szCs w:val="22"/>
        </w:rPr>
        <w:t>)</w:t>
      </w:r>
    </w:p>
    <w:p w14:paraId="7A5F0661" w14:textId="77777777" w:rsidR="0063794D" w:rsidRDefault="0063794D" w:rsidP="00922F7E">
      <w:pPr>
        <w:rPr>
          <w:rFonts w:ascii="Arial" w:hAnsi="Arial" w:cs="Arial"/>
          <w:sz w:val="28"/>
          <w:szCs w:val="28"/>
        </w:rPr>
      </w:pPr>
    </w:p>
    <w:p w14:paraId="28B469C2" w14:textId="77777777" w:rsidR="00D75C3F" w:rsidRDefault="00D75C3F" w:rsidP="00D83A57">
      <w:pPr>
        <w:jc w:val="both"/>
        <w:rPr>
          <w:rFonts w:ascii="Arial" w:hAnsi="Arial" w:cs="Arial"/>
          <w:b/>
          <w:sz w:val="28"/>
          <w:szCs w:val="28"/>
        </w:rPr>
      </w:pPr>
    </w:p>
    <w:p w14:paraId="569C7BED" w14:textId="65D918B9" w:rsidR="0063794D" w:rsidRDefault="0040747B" w:rsidP="00D83A57">
      <w:pPr>
        <w:jc w:val="both"/>
        <w:rPr>
          <w:rFonts w:ascii="Arial" w:hAnsi="Arial" w:cs="Arial"/>
          <w:sz w:val="28"/>
          <w:szCs w:val="28"/>
        </w:rPr>
      </w:pPr>
      <w:r w:rsidRPr="003E2C7A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4</w:t>
      </w:r>
      <w:r w:rsidRPr="003E2C7A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>02</w:t>
      </w:r>
      <w:r w:rsidRPr="003E2C7A">
        <w:rPr>
          <w:rFonts w:ascii="Arial" w:hAnsi="Arial" w:cs="Arial"/>
          <w:b/>
          <w:sz w:val="28"/>
          <w:szCs w:val="28"/>
        </w:rPr>
        <w:t>.202</w:t>
      </w:r>
      <w:r>
        <w:rPr>
          <w:rFonts w:ascii="Arial" w:hAnsi="Arial" w:cs="Arial"/>
          <w:b/>
          <w:sz w:val="28"/>
          <w:szCs w:val="28"/>
        </w:rPr>
        <w:t xml:space="preserve">2 </w:t>
      </w:r>
      <w:r w:rsidRPr="003E2C7A">
        <w:rPr>
          <w:rFonts w:ascii="Arial" w:hAnsi="Arial" w:cs="Arial"/>
          <w:b/>
          <w:sz w:val="24"/>
        </w:rPr>
        <w:t>„</w:t>
      </w:r>
      <w:r>
        <w:rPr>
          <w:rFonts w:ascii="Arial" w:hAnsi="Arial" w:cs="Arial"/>
          <w:b/>
          <w:sz w:val="24"/>
        </w:rPr>
        <w:t xml:space="preserve">Die Halbe Parade in Bezug zu </w:t>
      </w:r>
      <w:r w:rsidRPr="003E2C7A">
        <w:rPr>
          <w:rFonts w:ascii="Arial" w:hAnsi="Arial" w:cs="Arial"/>
          <w:b/>
          <w:sz w:val="24"/>
        </w:rPr>
        <w:t xml:space="preserve">Form + Funktion beim </w:t>
      </w:r>
      <w:r>
        <w:rPr>
          <w:rFonts w:ascii="Arial" w:hAnsi="Arial" w:cs="Arial"/>
          <w:b/>
          <w:sz w:val="24"/>
        </w:rPr>
        <w:t>Pferd“</w:t>
      </w:r>
    </w:p>
    <w:p w14:paraId="7C95B1AB" w14:textId="77777777" w:rsidR="0040747B" w:rsidRDefault="0040747B" w:rsidP="00D83A57">
      <w:pPr>
        <w:jc w:val="both"/>
        <w:rPr>
          <w:rFonts w:ascii="Arial" w:hAnsi="Arial" w:cs="Arial"/>
          <w:b/>
          <w:sz w:val="24"/>
        </w:rPr>
      </w:pPr>
    </w:p>
    <w:p w14:paraId="33060C3A" w14:textId="22D42A3B" w:rsidR="003E2C7A" w:rsidRPr="003E2C7A" w:rsidRDefault="0040747B" w:rsidP="00D83A5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8"/>
          <w:szCs w:val="28"/>
        </w:rPr>
        <w:t>23.04.2022</w:t>
      </w:r>
      <w:r w:rsidRPr="003E2C7A">
        <w:rPr>
          <w:rFonts w:ascii="Arial" w:hAnsi="Arial" w:cs="Arial"/>
          <w:b/>
          <w:sz w:val="24"/>
        </w:rPr>
        <w:t xml:space="preserve"> </w:t>
      </w:r>
      <w:r w:rsidR="003E2C7A" w:rsidRPr="003E2C7A">
        <w:rPr>
          <w:rFonts w:ascii="Arial" w:hAnsi="Arial" w:cs="Arial"/>
          <w:b/>
          <w:sz w:val="24"/>
        </w:rPr>
        <w:t>„</w:t>
      </w:r>
      <w:r>
        <w:rPr>
          <w:rFonts w:ascii="Arial" w:hAnsi="Arial" w:cs="Arial"/>
          <w:b/>
          <w:sz w:val="24"/>
        </w:rPr>
        <w:t xml:space="preserve">Die Halbe Parade in Bezug zu </w:t>
      </w:r>
      <w:r w:rsidR="003E2C7A" w:rsidRPr="003E2C7A">
        <w:rPr>
          <w:rFonts w:ascii="Arial" w:hAnsi="Arial" w:cs="Arial"/>
          <w:b/>
          <w:sz w:val="24"/>
        </w:rPr>
        <w:t>Form + Funktion beim Reiter</w:t>
      </w:r>
      <w:r>
        <w:rPr>
          <w:rFonts w:ascii="Arial" w:hAnsi="Arial" w:cs="Arial"/>
          <w:b/>
          <w:sz w:val="24"/>
        </w:rPr>
        <w:t>:</w:t>
      </w:r>
      <w:r w:rsidR="003E2C7A" w:rsidRPr="003E2C7A">
        <w:rPr>
          <w:rFonts w:ascii="Arial" w:hAnsi="Arial" w:cs="Arial"/>
          <w:b/>
          <w:sz w:val="24"/>
        </w:rPr>
        <w:t xml:space="preserve"> in Theorie und Praxis“</w:t>
      </w:r>
    </w:p>
    <w:p w14:paraId="4C4B1B53" w14:textId="77777777" w:rsidR="0063794D" w:rsidRDefault="0063794D" w:rsidP="00D83A57">
      <w:pPr>
        <w:jc w:val="both"/>
        <w:rPr>
          <w:rFonts w:ascii="Arial" w:hAnsi="Arial" w:cs="Arial"/>
          <w:sz w:val="28"/>
          <w:szCs w:val="28"/>
        </w:rPr>
      </w:pPr>
    </w:p>
    <w:p w14:paraId="13EC6D81" w14:textId="52CBE00A" w:rsidR="008D7DBA" w:rsidRDefault="008D7DBA" w:rsidP="00D83A5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Die Halbe Parade ist ein Alleskönner: sie sorgt für den Erhalt von Takt und Tempo, sie variiert Tempi, verbessert/ erhält die Anlehnung, ermöglicht Gangartenwechsel, bereitet Lektionen/ Veränderungen vor</w:t>
      </w:r>
      <w:r w:rsidR="00B46D23">
        <w:rPr>
          <w:rFonts w:ascii="Arial" w:hAnsi="Arial" w:cs="Arial"/>
          <w:sz w:val="20"/>
        </w:rPr>
        <w:t xml:space="preserve">, </w:t>
      </w:r>
      <w:proofErr w:type="spellStart"/>
      <w:r w:rsidR="00B46D23">
        <w:rPr>
          <w:rFonts w:ascii="Arial" w:hAnsi="Arial" w:cs="Arial"/>
          <w:sz w:val="20"/>
        </w:rPr>
        <w:t>uvm</w:t>
      </w:r>
      <w:proofErr w:type="spellEnd"/>
      <w:r>
        <w:rPr>
          <w:rFonts w:ascii="Arial" w:hAnsi="Arial" w:cs="Arial"/>
          <w:sz w:val="20"/>
        </w:rPr>
        <w:t>…. Doch wie ist all dies mit einem einzigen Funktionszusammenhang/ einem Zusammenspiel der reiterlichen Hilfen möglich? Was passiert (sollte) dabei innerhalb der Funktionsketten des Pferdes (passieren)? Welche Voraussetzungen benötigt der Reiter für eine korrekte Umsetzung?</w:t>
      </w:r>
    </w:p>
    <w:p w14:paraId="7031B15F" w14:textId="77777777" w:rsidR="008D7DBA" w:rsidRDefault="008D7DBA" w:rsidP="00D83A57">
      <w:pPr>
        <w:jc w:val="both"/>
        <w:rPr>
          <w:rFonts w:ascii="Arial" w:hAnsi="Arial" w:cs="Arial"/>
          <w:sz w:val="20"/>
        </w:rPr>
      </w:pPr>
    </w:p>
    <w:p w14:paraId="3572AC3E" w14:textId="29245DB0" w:rsidR="00FA6784" w:rsidRPr="001521A1" w:rsidRDefault="0040747B" w:rsidP="00D83A5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Dies wird nun </w:t>
      </w:r>
      <w:r w:rsidR="009B3923">
        <w:rPr>
          <w:rFonts w:ascii="Arial" w:hAnsi="Arial" w:cs="Arial"/>
          <w:sz w:val="20"/>
        </w:rPr>
        <w:t xml:space="preserve">am 24.02.2022 </w:t>
      </w:r>
      <w:r>
        <w:rPr>
          <w:rFonts w:ascii="Arial" w:hAnsi="Arial" w:cs="Arial"/>
          <w:sz w:val="20"/>
        </w:rPr>
        <w:t>a</w:t>
      </w:r>
      <w:r w:rsidR="002843CE" w:rsidRPr="001521A1">
        <w:rPr>
          <w:rFonts w:ascii="Arial" w:hAnsi="Arial" w:cs="Arial"/>
          <w:sz w:val="20"/>
        </w:rPr>
        <w:t xml:space="preserve">uf der Grundlage des im FN-Verlag erschienenen Buches „Das Pferd in positiver Spannung“ </w:t>
      </w:r>
      <w:r w:rsidR="003E2C7A" w:rsidRPr="001521A1">
        <w:rPr>
          <w:rFonts w:ascii="Arial" w:hAnsi="Arial" w:cs="Arial"/>
          <w:sz w:val="20"/>
        </w:rPr>
        <w:t xml:space="preserve">in Bezug </w:t>
      </w:r>
      <w:r>
        <w:rPr>
          <w:rFonts w:ascii="Arial" w:hAnsi="Arial" w:cs="Arial"/>
          <w:sz w:val="20"/>
        </w:rPr>
        <w:t>zu</w:t>
      </w:r>
      <w:r w:rsidR="003E2C7A" w:rsidRPr="001521A1">
        <w:rPr>
          <w:rFonts w:ascii="Arial" w:hAnsi="Arial" w:cs="Arial"/>
          <w:sz w:val="20"/>
        </w:rPr>
        <w:t xml:space="preserve"> Form und Funktion des Pferdes und </w:t>
      </w:r>
      <w:r w:rsidR="009B3923">
        <w:rPr>
          <w:rFonts w:ascii="Arial" w:hAnsi="Arial" w:cs="Arial"/>
          <w:sz w:val="20"/>
        </w:rPr>
        <w:t xml:space="preserve">am 22.04.20022 </w:t>
      </w:r>
      <w:r w:rsidR="003E2C7A" w:rsidRPr="001521A1">
        <w:rPr>
          <w:rFonts w:ascii="Arial" w:hAnsi="Arial" w:cs="Arial"/>
          <w:sz w:val="20"/>
        </w:rPr>
        <w:t xml:space="preserve">des Reiters </w:t>
      </w:r>
      <w:r>
        <w:rPr>
          <w:rFonts w:ascii="Arial" w:hAnsi="Arial" w:cs="Arial"/>
          <w:sz w:val="20"/>
        </w:rPr>
        <w:t xml:space="preserve">gesetzt </w:t>
      </w:r>
      <w:r w:rsidR="003E2C7A" w:rsidRPr="001521A1">
        <w:rPr>
          <w:rFonts w:ascii="Arial" w:hAnsi="Arial" w:cs="Arial"/>
          <w:sz w:val="20"/>
        </w:rPr>
        <w:t>(</w:t>
      </w:r>
      <w:r w:rsidR="00B24F24" w:rsidRPr="001521A1">
        <w:rPr>
          <w:rFonts w:ascii="Arial" w:hAnsi="Arial" w:cs="Arial"/>
          <w:sz w:val="20"/>
        </w:rPr>
        <w:t>d</w:t>
      </w:r>
      <w:r w:rsidR="00026187" w:rsidRPr="001521A1">
        <w:rPr>
          <w:rFonts w:ascii="Arial" w:hAnsi="Arial" w:cs="Arial"/>
          <w:sz w:val="20"/>
          <w:szCs w:val="20"/>
        </w:rPr>
        <w:t>ie Basis des Konzeptes</w:t>
      </w:r>
      <w:r w:rsidR="00C04B65" w:rsidRPr="001521A1">
        <w:rPr>
          <w:rFonts w:ascii="Arial" w:hAnsi="Arial" w:cs="Arial"/>
          <w:sz w:val="20"/>
          <w:szCs w:val="20"/>
        </w:rPr>
        <w:t xml:space="preserve"> STAMMER KINETICS</w:t>
      </w:r>
      <w:r w:rsidR="00026187" w:rsidRPr="001521A1">
        <w:rPr>
          <w:rFonts w:ascii="Arial" w:hAnsi="Arial" w:cs="Arial"/>
          <w:sz w:val="20"/>
          <w:szCs w:val="20"/>
        </w:rPr>
        <w:t xml:space="preserve"> ist ein biomechanisches Erklärungsmodell, </w:t>
      </w:r>
      <w:r w:rsidR="00B24F24" w:rsidRPr="001521A1">
        <w:rPr>
          <w:rFonts w:ascii="Arial" w:hAnsi="Arial" w:cs="Arial"/>
          <w:sz w:val="20"/>
          <w:szCs w:val="20"/>
        </w:rPr>
        <w:t>welches</w:t>
      </w:r>
      <w:r w:rsidR="00026187" w:rsidRPr="001521A1">
        <w:rPr>
          <w:rFonts w:ascii="Arial" w:hAnsi="Arial" w:cs="Arial"/>
          <w:sz w:val="20"/>
          <w:szCs w:val="20"/>
        </w:rPr>
        <w:t xml:space="preserve"> die Bewegungsabläufe dreidimensional erfasst. Dem sich aktiv tragenden Reitpferd wird dabei der Bewegungsablauf des passiv stabilisierten </w:t>
      </w:r>
      <w:proofErr w:type="spellStart"/>
      <w:r w:rsidR="00026187" w:rsidRPr="001521A1">
        <w:rPr>
          <w:rFonts w:ascii="Arial" w:hAnsi="Arial" w:cs="Arial"/>
          <w:sz w:val="20"/>
          <w:szCs w:val="20"/>
        </w:rPr>
        <w:t>Schenkelgängers</w:t>
      </w:r>
      <w:proofErr w:type="spellEnd"/>
      <w:r w:rsidR="00026187" w:rsidRPr="001521A1">
        <w:rPr>
          <w:rFonts w:ascii="Arial" w:hAnsi="Arial" w:cs="Arial"/>
          <w:sz w:val="20"/>
          <w:szCs w:val="20"/>
        </w:rPr>
        <w:t xml:space="preserve"> gegenüber gestellt</w:t>
      </w:r>
      <w:r w:rsidR="00744465" w:rsidRPr="001521A1">
        <w:rPr>
          <w:rFonts w:ascii="Arial" w:hAnsi="Arial" w:cs="Arial"/>
          <w:sz w:val="20"/>
          <w:szCs w:val="20"/>
        </w:rPr>
        <w:t xml:space="preserve"> und d</w:t>
      </w:r>
      <w:r w:rsidR="00026187" w:rsidRPr="001521A1">
        <w:rPr>
          <w:rFonts w:ascii="Arial" w:hAnsi="Arial" w:cs="Arial"/>
          <w:sz w:val="20"/>
          <w:szCs w:val="20"/>
        </w:rPr>
        <w:t>amit die Steigerung der Bewegungsqualität</w:t>
      </w:r>
      <w:r w:rsidR="00744465" w:rsidRPr="001521A1">
        <w:t xml:space="preserve"> </w:t>
      </w:r>
      <w:r w:rsidR="00744465" w:rsidRPr="001521A1">
        <w:rPr>
          <w:rFonts w:ascii="Arial" w:hAnsi="Arial" w:cs="Arial"/>
          <w:sz w:val="20"/>
          <w:szCs w:val="20"/>
        </w:rPr>
        <w:t>mit den gesundheitlichen Aspekten der Ausbildung des Pferdes</w:t>
      </w:r>
      <w:r w:rsidR="00026187" w:rsidRPr="001521A1">
        <w:rPr>
          <w:rFonts w:ascii="Arial" w:hAnsi="Arial" w:cs="Arial"/>
          <w:sz w:val="20"/>
          <w:szCs w:val="20"/>
        </w:rPr>
        <w:t xml:space="preserve"> in Zusammenhang gebracht</w:t>
      </w:r>
      <w:r w:rsidR="002843CE" w:rsidRPr="001521A1">
        <w:rPr>
          <w:rFonts w:ascii="Arial" w:hAnsi="Arial" w:cs="Arial"/>
          <w:sz w:val="20"/>
          <w:szCs w:val="20"/>
        </w:rPr>
        <w:t>.</w:t>
      </w:r>
      <w:r w:rsidR="003E2C7A" w:rsidRPr="001521A1">
        <w:rPr>
          <w:rFonts w:ascii="Arial" w:hAnsi="Arial" w:cs="Arial"/>
          <w:sz w:val="20"/>
          <w:szCs w:val="20"/>
        </w:rPr>
        <w:t>).</w:t>
      </w:r>
    </w:p>
    <w:p w14:paraId="2C255E99" w14:textId="77777777" w:rsidR="00D83A57" w:rsidRPr="001521A1" w:rsidRDefault="00D83A57" w:rsidP="001D0328">
      <w:pPr>
        <w:jc w:val="both"/>
        <w:rPr>
          <w:rFonts w:ascii="Arial" w:hAnsi="Arial" w:cs="Arial"/>
          <w:sz w:val="6"/>
          <w:szCs w:val="20"/>
        </w:rPr>
      </w:pPr>
    </w:p>
    <w:p w14:paraId="0B4697F9" w14:textId="6452F699" w:rsidR="00C04B65" w:rsidRPr="001521A1" w:rsidRDefault="003E2C7A" w:rsidP="001D0328">
      <w:pPr>
        <w:jc w:val="both"/>
        <w:rPr>
          <w:rFonts w:ascii="Arial" w:hAnsi="Arial" w:cs="Arial"/>
          <w:sz w:val="20"/>
        </w:rPr>
      </w:pPr>
      <w:r w:rsidRPr="001521A1">
        <w:rPr>
          <w:rFonts w:ascii="Arial" w:hAnsi="Arial" w:cs="Arial"/>
          <w:sz w:val="20"/>
        </w:rPr>
        <w:t xml:space="preserve">Nach einer kurzen Wiederholung </w:t>
      </w:r>
      <w:r w:rsidR="00C04B65" w:rsidRPr="001521A1">
        <w:rPr>
          <w:rFonts w:ascii="Arial" w:hAnsi="Arial" w:cs="Arial"/>
          <w:sz w:val="20"/>
        </w:rPr>
        <w:t xml:space="preserve">wird </w:t>
      </w:r>
      <w:r w:rsidR="009B3923">
        <w:rPr>
          <w:rFonts w:ascii="Arial" w:hAnsi="Arial" w:cs="Arial"/>
          <w:sz w:val="20"/>
        </w:rPr>
        <w:t>hier</w:t>
      </w:r>
      <w:r w:rsidR="005C17C8" w:rsidRPr="001521A1">
        <w:rPr>
          <w:rFonts w:ascii="Arial" w:hAnsi="Arial" w:cs="Arial"/>
          <w:sz w:val="20"/>
        </w:rPr>
        <w:t xml:space="preserve"> das Thema Form + Funktion in Zusammenhang mit der Ausbildungsskala des Reiters ge</w:t>
      </w:r>
      <w:r w:rsidR="001521A1">
        <w:rPr>
          <w:rFonts w:ascii="Arial" w:hAnsi="Arial" w:cs="Arial"/>
          <w:sz w:val="20"/>
        </w:rPr>
        <w:t>bracht</w:t>
      </w:r>
      <w:r w:rsidR="009B3923">
        <w:rPr>
          <w:rFonts w:ascii="Arial" w:hAnsi="Arial" w:cs="Arial"/>
          <w:sz w:val="20"/>
        </w:rPr>
        <w:t xml:space="preserve">, insbesondere im Hinblick auf </w:t>
      </w:r>
      <w:proofErr w:type="spellStart"/>
      <w:r w:rsidR="009B3923">
        <w:rPr>
          <w:rFonts w:ascii="Arial" w:hAnsi="Arial" w:cs="Arial"/>
          <w:sz w:val="20"/>
        </w:rPr>
        <w:t>Hilfengebung</w:t>
      </w:r>
      <w:proofErr w:type="spellEnd"/>
      <w:r w:rsidR="009B3923">
        <w:rPr>
          <w:rFonts w:ascii="Arial" w:hAnsi="Arial" w:cs="Arial"/>
          <w:sz w:val="20"/>
        </w:rPr>
        <w:t>/ Einwirkung bei der Halben Parade</w:t>
      </w:r>
      <w:r w:rsidRPr="001521A1">
        <w:rPr>
          <w:rFonts w:ascii="Arial" w:hAnsi="Arial" w:cs="Arial"/>
          <w:sz w:val="20"/>
        </w:rPr>
        <w:t xml:space="preserve">: </w:t>
      </w:r>
      <w:r w:rsidR="005C17C8" w:rsidRPr="001521A1">
        <w:rPr>
          <w:rFonts w:ascii="Arial" w:hAnsi="Arial" w:cs="Arial"/>
          <w:sz w:val="20"/>
        </w:rPr>
        <w:t xml:space="preserve">Koordination, </w:t>
      </w:r>
      <w:r w:rsidR="001521A1">
        <w:rPr>
          <w:rFonts w:ascii="Arial" w:hAnsi="Arial" w:cs="Arial"/>
          <w:sz w:val="20"/>
        </w:rPr>
        <w:t xml:space="preserve">(positive) </w:t>
      </w:r>
      <w:r w:rsidR="005C17C8" w:rsidRPr="001521A1">
        <w:rPr>
          <w:rFonts w:ascii="Arial" w:hAnsi="Arial" w:cs="Arial"/>
          <w:sz w:val="20"/>
        </w:rPr>
        <w:t>Körperspannung, Losgelassenheit, Funktionsketten werde</w:t>
      </w:r>
      <w:r w:rsidR="001521A1">
        <w:rPr>
          <w:rFonts w:ascii="Arial" w:hAnsi="Arial" w:cs="Arial"/>
          <w:sz w:val="20"/>
        </w:rPr>
        <w:t>n</w:t>
      </w:r>
      <w:r w:rsidR="005C17C8" w:rsidRPr="001521A1">
        <w:rPr>
          <w:rFonts w:ascii="Arial" w:hAnsi="Arial" w:cs="Arial"/>
          <w:sz w:val="20"/>
        </w:rPr>
        <w:t xml:space="preserve"> auch hier die Begriffe sein, die auf theoretischer und praktischer Ebene (Übungen, Körperwahrnehmung) erörtert werden. </w:t>
      </w:r>
      <w:r w:rsidR="0040747B">
        <w:rPr>
          <w:rFonts w:ascii="Arial" w:hAnsi="Arial" w:cs="Arial"/>
          <w:sz w:val="20"/>
        </w:rPr>
        <w:t xml:space="preserve">Welche </w:t>
      </w:r>
      <w:r w:rsidR="005C17C8" w:rsidRPr="001521A1">
        <w:rPr>
          <w:rFonts w:ascii="Arial" w:hAnsi="Arial" w:cs="Arial"/>
          <w:sz w:val="20"/>
        </w:rPr>
        <w:t xml:space="preserve">Ebenso werden die </w:t>
      </w:r>
      <w:r w:rsidR="001521A1" w:rsidRPr="001521A1">
        <w:rPr>
          <w:rFonts w:ascii="Arial" w:hAnsi="Arial" w:cs="Arial"/>
          <w:sz w:val="20"/>
        </w:rPr>
        <w:t>verschiedenen Trainingsbegriffe und Lernphasen in Bezug auf den Reiter erläutert.</w:t>
      </w:r>
      <w:r w:rsidR="0063794D" w:rsidRPr="001521A1">
        <w:rPr>
          <w:rFonts w:ascii="Arial" w:hAnsi="Arial" w:cs="Arial"/>
          <w:sz w:val="20"/>
        </w:rPr>
        <w:t xml:space="preserve"> </w:t>
      </w:r>
      <w:r w:rsidR="001521A1" w:rsidRPr="001521A1">
        <w:rPr>
          <w:rFonts w:ascii="Arial" w:hAnsi="Arial" w:cs="Arial"/>
          <w:sz w:val="20"/>
        </w:rPr>
        <w:t>P</w:t>
      </w:r>
      <w:r w:rsidRPr="001521A1">
        <w:rPr>
          <w:rFonts w:ascii="Arial" w:hAnsi="Arial" w:cs="Arial"/>
          <w:sz w:val="20"/>
        </w:rPr>
        <w:t>raktische (Erfahrungs-)</w:t>
      </w:r>
      <w:proofErr w:type="spellStart"/>
      <w:r w:rsidRPr="001521A1">
        <w:rPr>
          <w:rFonts w:ascii="Arial" w:hAnsi="Arial" w:cs="Arial"/>
          <w:sz w:val="20"/>
        </w:rPr>
        <w:t>übungen</w:t>
      </w:r>
      <w:proofErr w:type="spellEnd"/>
      <w:r w:rsidRPr="001521A1">
        <w:rPr>
          <w:rFonts w:ascii="Arial" w:hAnsi="Arial" w:cs="Arial"/>
          <w:sz w:val="20"/>
        </w:rPr>
        <w:t xml:space="preserve"> </w:t>
      </w:r>
      <w:r w:rsidR="00C70897" w:rsidRPr="001521A1">
        <w:rPr>
          <w:rFonts w:ascii="Arial" w:hAnsi="Arial" w:cs="Arial"/>
          <w:sz w:val="20"/>
        </w:rPr>
        <w:t xml:space="preserve"> </w:t>
      </w:r>
      <w:r w:rsidR="001521A1" w:rsidRPr="001521A1">
        <w:rPr>
          <w:rFonts w:ascii="Arial" w:hAnsi="Arial" w:cs="Arial"/>
          <w:sz w:val="20"/>
        </w:rPr>
        <w:t xml:space="preserve">und 2 </w:t>
      </w:r>
      <w:r w:rsidR="00C70897" w:rsidRPr="001521A1">
        <w:rPr>
          <w:rFonts w:ascii="Arial" w:hAnsi="Arial" w:cs="Arial"/>
          <w:sz w:val="20"/>
        </w:rPr>
        <w:t>Praxisbeispiele</w:t>
      </w:r>
      <w:r w:rsidR="001521A1" w:rsidRPr="001521A1">
        <w:rPr>
          <w:rFonts w:ascii="Arial" w:hAnsi="Arial" w:cs="Arial"/>
          <w:sz w:val="20"/>
        </w:rPr>
        <w:t xml:space="preserve"> bieten die Möglichkeit zur </w:t>
      </w:r>
      <w:r w:rsidR="001521A1">
        <w:rPr>
          <w:rFonts w:ascii="Arial" w:hAnsi="Arial" w:cs="Arial"/>
          <w:sz w:val="20"/>
        </w:rPr>
        <w:t>eigenen Körperwahrnehmung</w:t>
      </w:r>
      <w:r w:rsidR="00C70897" w:rsidRPr="001521A1">
        <w:rPr>
          <w:rFonts w:ascii="Arial" w:hAnsi="Arial" w:cs="Arial"/>
          <w:sz w:val="20"/>
        </w:rPr>
        <w:t xml:space="preserve"> </w:t>
      </w:r>
      <w:r w:rsidR="001521A1" w:rsidRPr="001521A1">
        <w:rPr>
          <w:rFonts w:ascii="Arial" w:hAnsi="Arial" w:cs="Arial"/>
          <w:sz w:val="20"/>
        </w:rPr>
        <w:t xml:space="preserve">sowie die Übertragung </w:t>
      </w:r>
      <w:r w:rsidR="00C70897" w:rsidRPr="001521A1">
        <w:rPr>
          <w:rFonts w:ascii="Arial" w:hAnsi="Arial" w:cs="Arial"/>
          <w:sz w:val="20"/>
        </w:rPr>
        <w:t>d</w:t>
      </w:r>
      <w:r w:rsidR="001521A1" w:rsidRPr="001521A1">
        <w:rPr>
          <w:rFonts w:ascii="Arial" w:hAnsi="Arial" w:cs="Arial"/>
          <w:sz w:val="20"/>
        </w:rPr>
        <w:t>er</w:t>
      </w:r>
      <w:r w:rsidR="00C70897" w:rsidRPr="001521A1">
        <w:rPr>
          <w:rFonts w:ascii="Arial" w:hAnsi="Arial" w:cs="Arial"/>
          <w:sz w:val="20"/>
        </w:rPr>
        <w:t xml:space="preserve"> Inhalte</w:t>
      </w:r>
      <w:r w:rsidR="001521A1" w:rsidRPr="001521A1">
        <w:rPr>
          <w:rFonts w:ascii="Arial" w:hAnsi="Arial" w:cs="Arial"/>
          <w:sz w:val="20"/>
        </w:rPr>
        <w:t xml:space="preserve"> auf das</w:t>
      </w:r>
      <w:r w:rsidR="00C70897" w:rsidRPr="001521A1">
        <w:rPr>
          <w:rFonts w:ascii="Arial" w:hAnsi="Arial" w:cs="Arial"/>
          <w:sz w:val="20"/>
        </w:rPr>
        <w:t xml:space="preserve"> tatsächliche </w:t>
      </w:r>
      <w:r w:rsidR="00CD706C" w:rsidRPr="001521A1">
        <w:rPr>
          <w:rFonts w:ascii="Arial" w:hAnsi="Arial" w:cs="Arial"/>
          <w:sz w:val="20"/>
        </w:rPr>
        <w:t>Training</w:t>
      </w:r>
      <w:r w:rsidR="00606E8F" w:rsidRPr="001521A1">
        <w:rPr>
          <w:rFonts w:ascii="Arial" w:hAnsi="Arial" w:cs="Arial"/>
          <w:sz w:val="20"/>
        </w:rPr>
        <w:t>.</w:t>
      </w:r>
    </w:p>
    <w:p w14:paraId="2E40EFF1" w14:textId="77777777" w:rsidR="002843CE" w:rsidRDefault="002843CE" w:rsidP="001D0328">
      <w:pPr>
        <w:jc w:val="both"/>
        <w:rPr>
          <w:rFonts w:ascii="Arial" w:hAnsi="Arial" w:cs="Arial"/>
          <w:sz w:val="20"/>
          <w:szCs w:val="20"/>
        </w:rPr>
      </w:pPr>
    </w:p>
    <w:p w14:paraId="22C25BF3" w14:textId="62C4F16E" w:rsidR="003E2C7A" w:rsidRDefault="0040747B" w:rsidP="003E2C7A">
      <w:pPr>
        <w:spacing w:after="200"/>
        <w:contextualSpacing/>
        <w:rPr>
          <w:rStyle w:val="oi732d6d"/>
          <w:rFonts w:ascii="Arial" w:hAnsi="Arial" w:cs="Arial"/>
          <w:sz w:val="20"/>
        </w:rPr>
      </w:pPr>
      <w:r>
        <w:rPr>
          <w:rStyle w:val="oi732d6d"/>
          <w:rFonts w:ascii="Arial" w:hAnsi="Arial" w:cs="Arial"/>
          <w:sz w:val="20"/>
        </w:rPr>
        <w:t>Die Trainerfortbildung/ Vortrag</w:t>
      </w:r>
      <w:r w:rsidR="003E2C7A" w:rsidRPr="007765B0">
        <w:rPr>
          <w:rStyle w:val="oi732d6d"/>
          <w:rFonts w:ascii="Arial" w:hAnsi="Arial" w:cs="Arial"/>
          <w:sz w:val="20"/>
        </w:rPr>
        <w:t xml:space="preserve"> richtet sich an alle Reiter, Trainer, sowie alle Interessierten. </w:t>
      </w:r>
    </w:p>
    <w:p w14:paraId="24B8A038" w14:textId="77777777" w:rsidR="003E2C7A" w:rsidRDefault="003E2C7A" w:rsidP="003E2C7A">
      <w:pPr>
        <w:rPr>
          <w:rFonts w:ascii="Arial" w:hAnsi="Arial" w:cs="Arial"/>
          <w:sz w:val="20"/>
          <w:szCs w:val="20"/>
        </w:rPr>
      </w:pPr>
    </w:p>
    <w:p w14:paraId="77978E58" w14:textId="77777777" w:rsidR="009B3923" w:rsidRDefault="009B3923" w:rsidP="003E2C7A">
      <w:pPr>
        <w:rPr>
          <w:rFonts w:ascii="Arial" w:hAnsi="Arial" w:cs="Arial"/>
          <w:b/>
          <w:sz w:val="28"/>
          <w:szCs w:val="28"/>
        </w:rPr>
      </w:pPr>
    </w:p>
    <w:p w14:paraId="2274DAF1" w14:textId="77777777" w:rsidR="00D75C3F" w:rsidRDefault="00D75C3F" w:rsidP="003E2C7A">
      <w:pPr>
        <w:rPr>
          <w:rFonts w:ascii="Arial" w:hAnsi="Arial" w:cs="Arial"/>
          <w:b/>
          <w:sz w:val="28"/>
          <w:szCs w:val="28"/>
        </w:rPr>
      </w:pPr>
    </w:p>
    <w:p w14:paraId="53E7EACD" w14:textId="25DDFE86" w:rsidR="0040747B" w:rsidRDefault="0040747B" w:rsidP="003E2C7A">
      <w:pPr>
        <w:rPr>
          <w:rFonts w:ascii="Arial" w:hAnsi="Arial" w:cs="Arial"/>
          <w:b/>
          <w:sz w:val="28"/>
          <w:szCs w:val="28"/>
        </w:rPr>
      </w:pPr>
      <w:r w:rsidRPr="003E2C7A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4</w:t>
      </w:r>
      <w:r w:rsidRPr="003E2C7A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>02</w:t>
      </w:r>
      <w:r w:rsidRPr="003E2C7A">
        <w:rPr>
          <w:rFonts w:ascii="Arial" w:hAnsi="Arial" w:cs="Arial"/>
          <w:b/>
          <w:sz w:val="28"/>
          <w:szCs w:val="28"/>
        </w:rPr>
        <w:t>.202</w:t>
      </w:r>
      <w:r>
        <w:rPr>
          <w:rFonts w:ascii="Arial" w:hAnsi="Arial" w:cs="Arial"/>
          <w:b/>
          <w:sz w:val="28"/>
          <w:szCs w:val="28"/>
        </w:rPr>
        <w:t>2</w:t>
      </w:r>
      <w:r w:rsidR="00D75C3F">
        <w:rPr>
          <w:rFonts w:ascii="Arial" w:hAnsi="Arial" w:cs="Arial"/>
          <w:b/>
          <w:sz w:val="28"/>
          <w:szCs w:val="28"/>
        </w:rPr>
        <w:t xml:space="preserve"> </w:t>
      </w:r>
      <w:r w:rsidR="00D75C3F" w:rsidRPr="003E2C7A">
        <w:rPr>
          <w:rFonts w:ascii="Arial" w:hAnsi="Arial" w:cs="Arial"/>
          <w:b/>
          <w:sz w:val="24"/>
        </w:rPr>
        <w:t>„</w:t>
      </w:r>
      <w:r w:rsidR="00D75C3F">
        <w:rPr>
          <w:rFonts w:ascii="Arial" w:hAnsi="Arial" w:cs="Arial"/>
          <w:b/>
          <w:sz w:val="24"/>
        </w:rPr>
        <w:t xml:space="preserve">Die Halbe Parade in Bezug zu </w:t>
      </w:r>
      <w:r w:rsidR="00D75C3F" w:rsidRPr="003E2C7A">
        <w:rPr>
          <w:rFonts w:ascii="Arial" w:hAnsi="Arial" w:cs="Arial"/>
          <w:b/>
          <w:sz w:val="24"/>
        </w:rPr>
        <w:t xml:space="preserve">Form + Funktion beim </w:t>
      </w:r>
      <w:r w:rsidR="00D75C3F">
        <w:rPr>
          <w:rFonts w:ascii="Arial" w:hAnsi="Arial" w:cs="Arial"/>
          <w:b/>
          <w:sz w:val="24"/>
        </w:rPr>
        <w:t>Pferd“</w:t>
      </w:r>
    </w:p>
    <w:p w14:paraId="4FE8390C" w14:textId="77777777" w:rsidR="009B3923" w:rsidRDefault="009B3923" w:rsidP="009B3923">
      <w:pPr>
        <w:rPr>
          <w:rFonts w:ascii="Arial" w:hAnsi="Arial" w:cs="Arial"/>
          <w:sz w:val="20"/>
          <w:szCs w:val="20"/>
        </w:rPr>
      </w:pPr>
    </w:p>
    <w:p w14:paraId="2DE1A965" w14:textId="77777777" w:rsidR="00B46D23" w:rsidRDefault="009B3923" w:rsidP="009B39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.00 – 1</w:t>
      </w:r>
      <w:r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.</w:t>
      </w:r>
      <w:r w:rsidR="00B46D23">
        <w:rPr>
          <w:rFonts w:ascii="Arial" w:hAnsi="Arial" w:cs="Arial"/>
          <w:sz w:val="20"/>
          <w:szCs w:val="20"/>
        </w:rPr>
        <w:t>30</w:t>
      </w:r>
      <w:r w:rsidRPr="005A4A04">
        <w:rPr>
          <w:rFonts w:ascii="Arial" w:hAnsi="Arial" w:cs="Arial"/>
          <w:sz w:val="20"/>
          <w:szCs w:val="20"/>
        </w:rPr>
        <w:t xml:space="preserve"> Uhr  </w:t>
      </w:r>
      <w:r w:rsidR="00B46D23">
        <w:rPr>
          <w:rFonts w:ascii="Arial" w:hAnsi="Arial" w:cs="Arial"/>
          <w:sz w:val="20"/>
          <w:szCs w:val="20"/>
        </w:rPr>
        <w:t xml:space="preserve">Die Halbe Parade in Bezug auf die Funktionsketten des Pferdes: Wirkungsweise, </w:t>
      </w:r>
    </w:p>
    <w:p w14:paraId="49F30B4F" w14:textId="502B2CA9" w:rsidR="009B3923" w:rsidRDefault="00B46D23" w:rsidP="009B39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Zusammenspiel</w:t>
      </w:r>
    </w:p>
    <w:p w14:paraId="7AE63238" w14:textId="70F3BA2E" w:rsidR="00B46D23" w:rsidRDefault="00B46D23" w:rsidP="009B392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         </w:t>
      </w:r>
      <w:r w:rsidRPr="005A4A04">
        <w:rPr>
          <w:rFonts w:ascii="Arial" w:hAnsi="Arial" w:cs="Arial"/>
          <w:i/>
          <w:sz w:val="20"/>
          <w:szCs w:val="20"/>
        </w:rPr>
        <w:t xml:space="preserve">Stefan </w:t>
      </w:r>
      <w:proofErr w:type="spellStart"/>
      <w:r w:rsidRPr="005A4A04">
        <w:rPr>
          <w:rFonts w:ascii="Arial" w:hAnsi="Arial" w:cs="Arial"/>
          <w:i/>
          <w:sz w:val="20"/>
          <w:szCs w:val="20"/>
        </w:rPr>
        <w:t>Stammer</w:t>
      </w:r>
      <w:proofErr w:type="spellEnd"/>
      <w:r w:rsidRPr="006E24D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C05B696" w14:textId="77777777" w:rsidR="009B3923" w:rsidRPr="00D83A57" w:rsidRDefault="009B3923" w:rsidP="009B3923">
      <w:pPr>
        <w:rPr>
          <w:rFonts w:ascii="Arial" w:hAnsi="Arial" w:cs="Arial"/>
          <w:i/>
          <w:sz w:val="12"/>
          <w:szCs w:val="20"/>
        </w:rPr>
      </w:pPr>
    </w:p>
    <w:p w14:paraId="523A46A6" w14:textId="4F6C2D95" w:rsidR="009B3923" w:rsidRPr="004F6B12" w:rsidRDefault="009B3923" w:rsidP="009B392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1</w:t>
      </w:r>
      <w:r>
        <w:rPr>
          <w:rFonts w:ascii="Arial" w:hAnsi="Arial" w:cs="Arial"/>
          <w:i/>
          <w:sz w:val="20"/>
          <w:szCs w:val="20"/>
        </w:rPr>
        <w:t>9</w:t>
      </w:r>
      <w:r>
        <w:rPr>
          <w:rFonts w:ascii="Arial" w:hAnsi="Arial" w:cs="Arial"/>
          <w:i/>
          <w:sz w:val="20"/>
          <w:szCs w:val="20"/>
        </w:rPr>
        <w:t>.</w:t>
      </w:r>
      <w:r w:rsidR="00B46D23">
        <w:rPr>
          <w:rFonts w:ascii="Arial" w:hAnsi="Arial" w:cs="Arial"/>
          <w:i/>
          <w:sz w:val="20"/>
          <w:szCs w:val="20"/>
        </w:rPr>
        <w:t>30</w:t>
      </w:r>
      <w:r w:rsidRPr="004F6B12">
        <w:rPr>
          <w:rFonts w:ascii="Arial" w:hAnsi="Arial" w:cs="Arial"/>
          <w:i/>
          <w:sz w:val="20"/>
          <w:szCs w:val="20"/>
        </w:rPr>
        <w:t xml:space="preserve"> – 1</w:t>
      </w:r>
      <w:r>
        <w:rPr>
          <w:rFonts w:ascii="Arial" w:hAnsi="Arial" w:cs="Arial"/>
          <w:i/>
          <w:sz w:val="20"/>
          <w:szCs w:val="20"/>
        </w:rPr>
        <w:t>9</w:t>
      </w:r>
      <w:r w:rsidRPr="004F6B12">
        <w:rPr>
          <w:rFonts w:ascii="Arial" w:hAnsi="Arial" w:cs="Arial"/>
          <w:i/>
          <w:sz w:val="20"/>
          <w:szCs w:val="20"/>
        </w:rPr>
        <w:t>.</w:t>
      </w:r>
      <w:r w:rsidR="00B46D23">
        <w:rPr>
          <w:rFonts w:ascii="Arial" w:hAnsi="Arial" w:cs="Arial"/>
          <w:i/>
          <w:sz w:val="20"/>
          <w:szCs w:val="20"/>
        </w:rPr>
        <w:t>4</w:t>
      </w:r>
      <w:r w:rsidR="00D75C3F">
        <w:rPr>
          <w:rFonts w:ascii="Arial" w:hAnsi="Arial" w:cs="Arial"/>
          <w:i/>
          <w:sz w:val="20"/>
          <w:szCs w:val="20"/>
        </w:rPr>
        <w:t>5</w:t>
      </w:r>
      <w:r w:rsidRPr="004F6B12">
        <w:rPr>
          <w:rFonts w:ascii="Arial" w:hAnsi="Arial" w:cs="Arial"/>
          <w:i/>
          <w:sz w:val="20"/>
          <w:szCs w:val="20"/>
        </w:rPr>
        <w:t xml:space="preserve"> Uhr  Pause</w:t>
      </w:r>
    </w:p>
    <w:p w14:paraId="20B523F3" w14:textId="77777777" w:rsidR="009B3923" w:rsidRPr="001D0328" w:rsidRDefault="009B3923" w:rsidP="009B3923">
      <w:pPr>
        <w:rPr>
          <w:rFonts w:ascii="Arial" w:hAnsi="Arial" w:cs="Arial"/>
          <w:sz w:val="8"/>
          <w:szCs w:val="8"/>
        </w:rPr>
      </w:pPr>
    </w:p>
    <w:p w14:paraId="6030EC5B" w14:textId="60A45DB4" w:rsidR="009B3923" w:rsidRDefault="009B3923" w:rsidP="009B3923">
      <w:pPr>
        <w:rPr>
          <w:rFonts w:ascii="Arial" w:hAnsi="Arial" w:cs="Arial"/>
          <w:sz w:val="20"/>
          <w:szCs w:val="20"/>
        </w:rPr>
      </w:pPr>
      <w:r w:rsidRPr="005A4A04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.</w:t>
      </w:r>
      <w:r w:rsidR="00B46D23">
        <w:rPr>
          <w:rFonts w:ascii="Arial" w:hAnsi="Arial" w:cs="Arial"/>
          <w:sz w:val="20"/>
          <w:szCs w:val="20"/>
        </w:rPr>
        <w:t>4</w:t>
      </w:r>
      <w:r w:rsidR="00D75C3F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2</w:t>
      </w:r>
      <w:r w:rsidR="00D75C3F">
        <w:rPr>
          <w:rFonts w:ascii="Arial" w:hAnsi="Arial" w:cs="Arial"/>
          <w:sz w:val="20"/>
          <w:szCs w:val="20"/>
        </w:rPr>
        <w:t>0</w:t>
      </w:r>
      <w:r w:rsidRPr="005A4A04">
        <w:rPr>
          <w:rFonts w:ascii="Arial" w:hAnsi="Arial" w:cs="Arial"/>
          <w:sz w:val="20"/>
          <w:szCs w:val="20"/>
        </w:rPr>
        <w:t>.</w:t>
      </w:r>
      <w:r w:rsidR="00D75C3F">
        <w:rPr>
          <w:rFonts w:ascii="Arial" w:hAnsi="Arial" w:cs="Arial"/>
          <w:sz w:val="20"/>
          <w:szCs w:val="20"/>
        </w:rPr>
        <w:t>45</w:t>
      </w:r>
      <w:r w:rsidRPr="005A4A04">
        <w:rPr>
          <w:rFonts w:ascii="Arial" w:hAnsi="Arial" w:cs="Arial"/>
          <w:sz w:val="20"/>
          <w:szCs w:val="20"/>
        </w:rPr>
        <w:t xml:space="preserve"> Uhr  </w:t>
      </w:r>
      <w:r w:rsidR="00B46D23" w:rsidRPr="00B46D23">
        <w:rPr>
          <w:rFonts w:ascii="Arial" w:hAnsi="Arial" w:cs="Arial"/>
          <w:sz w:val="20"/>
          <w:szCs w:val="20"/>
        </w:rPr>
        <w:t>Übertragung auf die Ausbildungsskala des Pferdes</w:t>
      </w:r>
    </w:p>
    <w:p w14:paraId="025E0987" w14:textId="19B117AD" w:rsidR="00B46D23" w:rsidRPr="00B46D23" w:rsidRDefault="00B46D23" w:rsidP="009B39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</w:t>
      </w:r>
      <w:r w:rsidRPr="005A4A04">
        <w:rPr>
          <w:rFonts w:ascii="Arial" w:hAnsi="Arial" w:cs="Arial"/>
          <w:i/>
          <w:sz w:val="20"/>
          <w:szCs w:val="20"/>
        </w:rPr>
        <w:t xml:space="preserve">Stefan </w:t>
      </w:r>
      <w:proofErr w:type="spellStart"/>
      <w:r w:rsidRPr="005A4A04">
        <w:rPr>
          <w:rFonts w:ascii="Arial" w:hAnsi="Arial" w:cs="Arial"/>
          <w:i/>
          <w:sz w:val="20"/>
          <w:szCs w:val="20"/>
        </w:rPr>
        <w:t>Stammer</w:t>
      </w:r>
      <w:proofErr w:type="spellEnd"/>
      <w:r w:rsidRPr="006E24D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 Daniela Frühauf</w:t>
      </w:r>
      <w:r>
        <w:rPr>
          <w:rFonts w:ascii="Arial" w:hAnsi="Arial" w:cs="Arial"/>
          <w:sz w:val="20"/>
          <w:szCs w:val="20"/>
        </w:rPr>
        <w:t xml:space="preserve">        </w:t>
      </w:r>
    </w:p>
    <w:p w14:paraId="0A9D8744" w14:textId="77777777" w:rsidR="00D75C3F" w:rsidRPr="00B46D23" w:rsidRDefault="00D75C3F" w:rsidP="00D75C3F">
      <w:pPr>
        <w:rPr>
          <w:rFonts w:ascii="Arial" w:hAnsi="Arial" w:cs="Arial"/>
          <w:sz w:val="8"/>
          <w:szCs w:val="8"/>
        </w:rPr>
      </w:pPr>
    </w:p>
    <w:p w14:paraId="5321200F" w14:textId="725ED079" w:rsidR="00D75C3F" w:rsidRDefault="00D75C3F" w:rsidP="00D75C3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5 – 2</w:t>
      </w:r>
      <w:r>
        <w:rPr>
          <w:rFonts w:ascii="Arial" w:hAnsi="Arial" w:cs="Arial"/>
          <w:sz w:val="20"/>
          <w:szCs w:val="20"/>
        </w:rPr>
        <w:t>1</w:t>
      </w:r>
      <w:r w:rsidRPr="005A4A0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 w:rsidRPr="005A4A04">
        <w:rPr>
          <w:rFonts w:ascii="Arial" w:hAnsi="Arial" w:cs="Arial"/>
          <w:sz w:val="20"/>
          <w:szCs w:val="20"/>
        </w:rPr>
        <w:t xml:space="preserve"> Uhr  </w:t>
      </w:r>
      <w:r w:rsidR="00B46D23">
        <w:rPr>
          <w:rFonts w:ascii="Arial" w:hAnsi="Arial" w:cs="Arial"/>
          <w:sz w:val="20"/>
          <w:szCs w:val="20"/>
        </w:rPr>
        <w:t>Abschlussdiskuss</w:t>
      </w:r>
      <w:r w:rsidR="00B46D23" w:rsidRPr="00B46D23">
        <w:rPr>
          <w:rFonts w:ascii="Arial" w:hAnsi="Arial" w:cs="Arial"/>
          <w:sz w:val="20"/>
          <w:szCs w:val="20"/>
        </w:rPr>
        <w:t>ion</w:t>
      </w:r>
    </w:p>
    <w:p w14:paraId="41A09C6F" w14:textId="77777777" w:rsidR="0040747B" w:rsidRDefault="0040747B" w:rsidP="003E2C7A">
      <w:pPr>
        <w:rPr>
          <w:rFonts w:ascii="Arial" w:hAnsi="Arial" w:cs="Arial"/>
          <w:b/>
          <w:sz w:val="28"/>
          <w:szCs w:val="28"/>
        </w:rPr>
      </w:pPr>
    </w:p>
    <w:p w14:paraId="39E61314" w14:textId="77777777" w:rsidR="0076678F" w:rsidRDefault="0076678F" w:rsidP="00D75C3F">
      <w:pPr>
        <w:jc w:val="both"/>
        <w:rPr>
          <w:rFonts w:ascii="Arial" w:hAnsi="Arial" w:cs="Arial"/>
          <w:b/>
          <w:sz w:val="28"/>
          <w:szCs w:val="28"/>
        </w:rPr>
      </w:pPr>
    </w:p>
    <w:p w14:paraId="0AE2CE3D" w14:textId="77777777" w:rsidR="00D75C3F" w:rsidRDefault="0040747B" w:rsidP="00D75C3F">
      <w:pPr>
        <w:jc w:val="both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lastRenderedPageBreak/>
        <w:t>23.04.2022</w:t>
      </w:r>
      <w:r w:rsidR="00D75C3F">
        <w:rPr>
          <w:rFonts w:ascii="Arial" w:hAnsi="Arial" w:cs="Arial"/>
          <w:b/>
          <w:sz w:val="28"/>
          <w:szCs w:val="28"/>
        </w:rPr>
        <w:t xml:space="preserve"> </w:t>
      </w:r>
      <w:r w:rsidR="00D75C3F" w:rsidRPr="003E2C7A">
        <w:rPr>
          <w:rFonts w:ascii="Arial" w:hAnsi="Arial" w:cs="Arial"/>
          <w:b/>
          <w:sz w:val="24"/>
        </w:rPr>
        <w:t>„</w:t>
      </w:r>
      <w:r w:rsidR="00D75C3F">
        <w:rPr>
          <w:rFonts w:ascii="Arial" w:hAnsi="Arial" w:cs="Arial"/>
          <w:b/>
          <w:sz w:val="24"/>
        </w:rPr>
        <w:t xml:space="preserve">Die Halbe Parade in Bezug zu </w:t>
      </w:r>
      <w:r w:rsidR="00D75C3F" w:rsidRPr="003E2C7A">
        <w:rPr>
          <w:rFonts w:ascii="Arial" w:hAnsi="Arial" w:cs="Arial"/>
          <w:b/>
          <w:sz w:val="24"/>
        </w:rPr>
        <w:t>Form + Funktion beim Reiter</w:t>
      </w:r>
      <w:r w:rsidR="00D75C3F">
        <w:rPr>
          <w:rFonts w:ascii="Arial" w:hAnsi="Arial" w:cs="Arial"/>
          <w:b/>
          <w:sz w:val="24"/>
        </w:rPr>
        <w:t>:</w:t>
      </w:r>
      <w:r w:rsidR="00D75C3F" w:rsidRPr="003E2C7A">
        <w:rPr>
          <w:rFonts w:ascii="Arial" w:hAnsi="Arial" w:cs="Arial"/>
          <w:b/>
          <w:sz w:val="24"/>
        </w:rPr>
        <w:t xml:space="preserve"> in </w:t>
      </w:r>
    </w:p>
    <w:p w14:paraId="0B099D43" w14:textId="5ED4E725" w:rsidR="00D75C3F" w:rsidRPr="003E2C7A" w:rsidRDefault="00D75C3F" w:rsidP="00D75C3F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</w:t>
      </w:r>
      <w:r w:rsidRPr="003E2C7A">
        <w:rPr>
          <w:rFonts w:ascii="Arial" w:hAnsi="Arial" w:cs="Arial"/>
          <w:b/>
          <w:sz w:val="24"/>
        </w:rPr>
        <w:t>Theorie und Praxis“</w:t>
      </w:r>
    </w:p>
    <w:p w14:paraId="72A85D0A" w14:textId="65B92692" w:rsidR="0040747B" w:rsidRDefault="0040747B" w:rsidP="003E2C7A">
      <w:pPr>
        <w:rPr>
          <w:rFonts w:ascii="Arial" w:hAnsi="Arial" w:cs="Arial"/>
          <w:b/>
          <w:sz w:val="28"/>
          <w:szCs w:val="28"/>
        </w:rPr>
      </w:pPr>
    </w:p>
    <w:p w14:paraId="653596D2" w14:textId="77777777" w:rsidR="0040747B" w:rsidRDefault="0040747B" w:rsidP="003E2C7A">
      <w:pPr>
        <w:rPr>
          <w:rFonts w:ascii="Arial" w:hAnsi="Arial" w:cs="Arial"/>
          <w:sz w:val="20"/>
          <w:szCs w:val="20"/>
        </w:rPr>
      </w:pPr>
    </w:p>
    <w:p w14:paraId="28F82C5E" w14:textId="77777777" w:rsidR="0040747B" w:rsidRDefault="003E2C7A" w:rsidP="003E2C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14.00 – 15.30</w:t>
      </w:r>
      <w:r w:rsidRPr="005A4A04">
        <w:rPr>
          <w:rFonts w:ascii="Arial" w:hAnsi="Arial" w:cs="Arial"/>
          <w:sz w:val="20"/>
          <w:szCs w:val="20"/>
        </w:rPr>
        <w:t xml:space="preserve"> Uhr  </w:t>
      </w:r>
      <w:r>
        <w:rPr>
          <w:rFonts w:ascii="Arial" w:hAnsi="Arial" w:cs="Arial"/>
          <w:b/>
          <w:sz w:val="20"/>
          <w:szCs w:val="20"/>
        </w:rPr>
        <w:t xml:space="preserve">Kurze Wiederholung </w:t>
      </w:r>
      <w:r w:rsidR="0040747B">
        <w:rPr>
          <w:rFonts w:ascii="Arial" w:hAnsi="Arial" w:cs="Arial"/>
          <w:b/>
          <w:sz w:val="20"/>
          <w:szCs w:val="20"/>
        </w:rPr>
        <w:t xml:space="preserve">„Die Halbe Parade in Bezug zu </w:t>
      </w:r>
      <w:r w:rsidR="005C17C8">
        <w:rPr>
          <w:rFonts w:ascii="Arial" w:hAnsi="Arial" w:cs="Arial"/>
          <w:b/>
          <w:sz w:val="20"/>
          <w:szCs w:val="20"/>
        </w:rPr>
        <w:t xml:space="preserve">Form + Funktion beim </w:t>
      </w:r>
    </w:p>
    <w:p w14:paraId="59E7581D" w14:textId="66BFD41C" w:rsidR="003E2C7A" w:rsidRDefault="0040747B" w:rsidP="003E2C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="005C17C8">
        <w:rPr>
          <w:rFonts w:ascii="Arial" w:hAnsi="Arial" w:cs="Arial"/>
          <w:b/>
          <w:sz w:val="20"/>
          <w:szCs w:val="20"/>
        </w:rPr>
        <w:t>Pferd</w:t>
      </w:r>
      <w:r>
        <w:rPr>
          <w:rFonts w:ascii="Arial" w:hAnsi="Arial" w:cs="Arial"/>
          <w:b/>
          <w:sz w:val="20"/>
          <w:szCs w:val="20"/>
        </w:rPr>
        <w:t>“</w:t>
      </w:r>
      <w:r w:rsidR="005C17C8">
        <w:rPr>
          <w:rFonts w:ascii="Arial" w:hAnsi="Arial" w:cs="Arial"/>
          <w:b/>
          <w:sz w:val="20"/>
          <w:szCs w:val="20"/>
        </w:rPr>
        <w:t xml:space="preserve">, dann Fokus auf </w:t>
      </w:r>
      <w:r>
        <w:rPr>
          <w:rFonts w:ascii="Arial" w:hAnsi="Arial" w:cs="Arial"/>
          <w:b/>
          <w:sz w:val="20"/>
          <w:szCs w:val="20"/>
        </w:rPr>
        <w:t xml:space="preserve">Bezug </w:t>
      </w:r>
      <w:r w:rsidR="005C17C8">
        <w:rPr>
          <w:rFonts w:ascii="Arial" w:hAnsi="Arial" w:cs="Arial"/>
          <w:b/>
          <w:sz w:val="20"/>
          <w:szCs w:val="20"/>
        </w:rPr>
        <w:t>Form +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5C17C8">
        <w:rPr>
          <w:rFonts w:ascii="Arial" w:hAnsi="Arial" w:cs="Arial"/>
          <w:b/>
          <w:sz w:val="20"/>
          <w:szCs w:val="20"/>
        </w:rPr>
        <w:t>Funktion beim Reiter</w:t>
      </w:r>
      <w:r w:rsidR="003E2C7A">
        <w:rPr>
          <w:rFonts w:ascii="Arial" w:hAnsi="Arial" w:cs="Arial"/>
          <w:b/>
          <w:sz w:val="20"/>
          <w:szCs w:val="20"/>
        </w:rPr>
        <w:t xml:space="preserve">: </w:t>
      </w:r>
    </w:p>
    <w:p w14:paraId="08CFB1A3" w14:textId="4364B910" w:rsidR="003E2C7A" w:rsidRPr="007765B0" w:rsidRDefault="003E2C7A" w:rsidP="005C17C8">
      <w:pPr>
        <w:rPr>
          <w:rFonts w:ascii="Arial" w:eastAsia="Calibri" w:hAnsi="Arial" w:cs="Arial"/>
          <w:bCs/>
          <w:sz w:val="20"/>
          <w:szCs w:val="22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- </w:t>
      </w:r>
      <w:proofErr w:type="spellStart"/>
      <w:r w:rsidR="009B3923">
        <w:rPr>
          <w:rFonts w:ascii="Arial" w:hAnsi="Arial" w:cs="Arial"/>
          <w:sz w:val="20"/>
          <w:szCs w:val="20"/>
        </w:rPr>
        <w:t>Hilfengebung</w:t>
      </w:r>
      <w:proofErr w:type="spellEnd"/>
      <w:r w:rsidR="009B3923">
        <w:rPr>
          <w:rFonts w:ascii="Arial" w:hAnsi="Arial" w:cs="Arial"/>
          <w:sz w:val="20"/>
          <w:szCs w:val="20"/>
        </w:rPr>
        <w:t>, Wirkungszusammenhänge der Halben Parade</w:t>
      </w:r>
    </w:p>
    <w:p w14:paraId="2E52ACD5" w14:textId="77777777" w:rsidR="009B3923" w:rsidRPr="007765B0" w:rsidRDefault="003E2C7A" w:rsidP="009B3923">
      <w:pPr>
        <w:rPr>
          <w:rFonts w:ascii="Arial" w:eastAsia="Calibri" w:hAnsi="Arial" w:cs="Arial"/>
          <w:bCs/>
          <w:sz w:val="20"/>
          <w:szCs w:val="22"/>
          <w:lang w:eastAsia="en-US"/>
        </w:rPr>
      </w:pPr>
      <w:r>
        <w:rPr>
          <w:rFonts w:ascii="Arial" w:eastAsia="Calibri" w:hAnsi="Arial" w:cs="Arial"/>
          <w:bCs/>
          <w:sz w:val="20"/>
          <w:szCs w:val="22"/>
          <w:lang w:eastAsia="en-US"/>
        </w:rPr>
        <w:t xml:space="preserve">                              - </w:t>
      </w:r>
      <w:r w:rsidR="009B3923" w:rsidRPr="007765B0">
        <w:rPr>
          <w:rFonts w:ascii="Arial" w:hAnsi="Arial" w:cs="Arial"/>
          <w:sz w:val="20"/>
          <w:szCs w:val="20"/>
        </w:rPr>
        <w:t>d</w:t>
      </w:r>
      <w:r w:rsidR="009B3923">
        <w:rPr>
          <w:rFonts w:ascii="Arial" w:eastAsia="Calibri" w:hAnsi="Arial" w:cs="Arial"/>
          <w:bCs/>
          <w:sz w:val="20"/>
          <w:szCs w:val="22"/>
          <w:lang w:eastAsia="en-US"/>
        </w:rPr>
        <w:t>ie Funktionsketten des Reiters</w:t>
      </w:r>
    </w:p>
    <w:p w14:paraId="4998F72E" w14:textId="21949579" w:rsidR="003E2C7A" w:rsidRPr="007765B0" w:rsidRDefault="003E2C7A" w:rsidP="003E2C7A">
      <w:pPr>
        <w:rPr>
          <w:rFonts w:ascii="Arial" w:eastAsia="Calibri" w:hAnsi="Arial" w:cs="Arial"/>
          <w:bCs/>
          <w:sz w:val="20"/>
          <w:szCs w:val="22"/>
          <w:lang w:eastAsia="en-US"/>
        </w:rPr>
      </w:pPr>
      <w:r>
        <w:rPr>
          <w:rFonts w:ascii="Arial" w:eastAsia="Calibri" w:hAnsi="Arial" w:cs="Arial"/>
          <w:bCs/>
          <w:sz w:val="20"/>
          <w:szCs w:val="22"/>
          <w:lang w:eastAsia="en-US"/>
        </w:rPr>
        <w:t xml:space="preserve">                              - </w:t>
      </w:r>
      <w:r w:rsidRPr="007765B0">
        <w:rPr>
          <w:rFonts w:ascii="Arial" w:eastAsia="Calibri" w:hAnsi="Arial" w:cs="Arial"/>
          <w:bCs/>
          <w:sz w:val="20"/>
          <w:szCs w:val="22"/>
          <w:lang w:eastAsia="en-US"/>
        </w:rPr>
        <w:t xml:space="preserve">Nähere Erläuterung der </w:t>
      </w:r>
      <w:r w:rsidR="00282046">
        <w:rPr>
          <w:rFonts w:ascii="Arial" w:eastAsia="Calibri" w:hAnsi="Arial" w:cs="Arial"/>
          <w:bCs/>
          <w:sz w:val="20"/>
          <w:szCs w:val="22"/>
          <w:lang w:eastAsia="en-US"/>
        </w:rPr>
        <w:t>Funktionszusammenhänge</w:t>
      </w:r>
      <w:r w:rsidRPr="007765B0">
        <w:rPr>
          <w:rFonts w:ascii="Arial" w:eastAsia="Calibri" w:hAnsi="Arial" w:cs="Arial"/>
          <w:bCs/>
          <w:sz w:val="20"/>
          <w:szCs w:val="22"/>
          <w:lang w:eastAsia="en-US"/>
        </w:rPr>
        <w:t xml:space="preserve"> / Übertragung auf die </w:t>
      </w:r>
    </w:p>
    <w:p w14:paraId="0C4F7F19" w14:textId="24F27841" w:rsidR="003E2C7A" w:rsidRPr="007765B0" w:rsidRDefault="003E2C7A" w:rsidP="003E2C7A">
      <w:pPr>
        <w:rPr>
          <w:rFonts w:ascii="Arial" w:eastAsia="Calibri" w:hAnsi="Arial" w:cs="Arial"/>
          <w:bCs/>
          <w:sz w:val="20"/>
          <w:szCs w:val="22"/>
          <w:lang w:eastAsia="en-US"/>
        </w:rPr>
      </w:pPr>
      <w:r w:rsidRPr="007765B0">
        <w:rPr>
          <w:rFonts w:ascii="Arial" w:eastAsia="Calibri" w:hAnsi="Arial" w:cs="Arial"/>
          <w:bCs/>
          <w:sz w:val="20"/>
          <w:szCs w:val="22"/>
          <w:lang w:eastAsia="en-US"/>
        </w:rPr>
        <w:t xml:space="preserve">                             </w:t>
      </w:r>
      <w:r>
        <w:rPr>
          <w:rFonts w:ascii="Arial" w:eastAsia="Calibri" w:hAnsi="Arial" w:cs="Arial"/>
          <w:bCs/>
          <w:sz w:val="20"/>
          <w:szCs w:val="22"/>
          <w:lang w:eastAsia="en-US"/>
        </w:rPr>
        <w:t xml:space="preserve">  </w:t>
      </w:r>
      <w:r w:rsidRPr="007765B0">
        <w:rPr>
          <w:rFonts w:ascii="Arial" w:eastAsia="Calibri" w:hAnsi="Arial" w:cs="Arial"/>
          <w:bCs/>
          <w:sz w:val="20"/>
          <w:szCs w:val="22"/>
          <w:lang w:eastAsia="en-US"/>
        </w:rPr>
        <w:t xml:space="preserve"> Ausbildungsskala</w:t>
      </w:r>
      <w:r w:rsidR="005C17C8">
        <w:rPr>
          <w:rFonts w:ascii="Arial" w:eastAsia="Calibri" w:hAnsi="Arial" w:cs="Arial"/>
          <w:bCs/>
          <w:sz w:val="20"/>
          <w:szCs w:val="22"/>
          <w:lang w:eastAsia="en-US"/>
        </w:rPr>
        <w:t xml:space="preserve"> des Reiters</w:t>
      </w:r>
      <w:r w:rsidRPr="007765B0">
        <w:rPr>
          <w:rFonts w:ascii="Arial" w:eastAsia="Calibri" w:hAnsi="Arial" w:cs="Arial"/>
          <w:bCs/>
          <w:sz w:val="20"/>
          <w:szCs w:val="22"/>
          <w:lang w:eastAsia="en-US"/>
        </w:rPr>
        <w:t xml:space="preserve">  </w:t>
      </w:r>
    </w:p>
    <w:p w14:paraId="7E85B17D" w14:textId="34257226" w:rsidR="003E2C7A" w:rsidRDefault="003E2C7A" w:rsidP="003E2C7A">
      <w:pPr>
        <w:rPr>
          <w:rFonts w:ascii="Arial" w:hAnsi="Arial" w:cs="Arial"/>
          <w:i/>
          <w:sz w:val="20"/>
          <w:szCs w:val="20"/>
        </w:rPr>
      </w:pPr>
      <w:r w:rsidRPr="007765B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Pr="005A4A04">
        <w:rPr>
          <w:rFonts w:ascii="Arial" w:hAnsi="Arial" w:cs="Arial"/>
          <w:i/>
          <w:sz w:val="20"/>
          <w:szCs w:val="20"/>
        </w:rPr>
        <w:t xml:space="preserve">Stefan </w:t>
      </w:r>
      <w:proofErr w:type="spellStart"/>
      <w:r w:rsidRPr="005A4A04">
        <w:rPr>
          <w:rFonts w:ascii="Arial" w:hAnsi="Arial" w:cs="Arial"/>
          <w:i/>
          <w:sz w:val="20"/>
          <w:szCs w:val="20"/>
        </w:rPr>
        <w:t>Stammer</w:t>
      </w:r>
      <w:proofErr w:type="spellEnd"/>
      <w:r w:rsidRPr="006E24DD">
        <w:rPr>
          <w:rFonts w:ascii="Arial" w:hAnsi="Arial" w:cs="Arial"/>
          <w:sz w:val="20"/>
          <w:szCs w:val="20"/>
        </w:rPr>
        <w:t xml:space="preserve"> </w:t>
      </w:r>
      <w:r w:rsidR="005C17C8">
        <w:rPr>
          <w:rFonts w:ascii="Arial" w:hAnsi="Arial" w:cs="Arial"/>
          <w:sz w:val="20"/>
          <w:szCs w:val="20"/>
        </w:rPr>
        <w:t xml:space="preserve"> und Daniela Frühauf</w:t>
      </w:r>
    </w:p>
    <w:p w14:paraId="69F6F25B" w14:textId="77777777" w:rsidR="003E2C7A" w:rsidRPr="00D83A57" w:rsidRDefault="003E2C7A" w:rsidP="003E2C7A">
      <w:pPr>
        <w:rPr>
          <w:rFonts w:ascii="Arial" w:hAnsi="Arial" w:cs="Arial"/>
          <w:i/>
          <w:sz w:val="12"/>
          <w:szCs w:val="20"/>
        </w:rPr>
      </w:pPr>
    </w:p>
    <w:p w14:paraId="41BC8744" w14:textId="77777777" w:rsidR="003E2C7A" w:rsidRPr="004F6B12" w:rsidRDefault="003E2C7A" w:rsidP="003E2C7A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15.3</w:t>
      </w:r>
      <w:r w:rsidRPr="004F6B12">
        <w:rPr>
          <w:rFonts w:ascii="Arial" w:hAnsi="Arial" w:cs="Arial"/>
          <w:i/>
          <w:sz w:val="20"/>
          <w:szCs w:val="20"/>
        </w:rPr>
        <w:t>0 – 15.</w:t>
      </w:r>
      <w:r>
        <w:rPr>
          <w:rFonts w:ascii="Arial" w:hAnsi="Arial" w:cs="Arial"/>
          <w:i/>
          <w:sz w:val="20"/>
          <w:szCs w:val="20"/>
        </w:rPr>
        <w:t>45</w:t>
      </w:r>
      <w:r w:rsidRPr="004F6B12">
        <w:rPr>
          <w:rFonts w:ascii="Arial" w:hAnsi="Arial" w:cs="Arial"/>
          <w:i/>
          <w:sz w:val="20"/>
          <w:szCs w:val="20"/>
        </w:rPr>
        <w:t xml:space="preserve"> Uhr  Pause</w:t>
      </w:r>
    </w:p>
    <w:p w14:paraId="789E1F5B" w14:textId="77777777" w:rsidR="003E2C7A" w:rsidRPr="001D0328" w:rsidRDefault="003E2C7A" w:rsidP="003E2C7A">
      <w:pPr>
        <w:rPr>
          <w:rFonts w:ascii="Arial" w:hAnsi="Arial" w:cs="Arial"/>
          <w:sz w:val="8"/>
          <w:szCs w:val="8"/>
        </w:rPr>
      </w:pPr>
    </w:p>
    <w:p w14:paraId="4AC987D5" w14:textId="77777777" w:rsidR="0040747B" w:rsidRDefault="003E2C7A" w:rsidP="003E2C7A">
      <w:pPr>
        <w:rPr>
          <w:rFonts w:ascii="Arial" w:hAnsi="Arial" w:cs="Arial"/>
          <w:b/>
          <w:sz w:val="20"/>
          <w:szCs w:val="20"/>
        </w:rPr>
      </w:pPr>
      <w:r w:rsidRPr="005A4A04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5.45 – 16</w:t>
      </w:r>
      <w:r w:rsidRPr="005A4A0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45</w:t>
      </w:r>
      <w:r w:rsidRPr="005A4A04">
        <w:rPr>
          <w:rFonts w:ascii="Arial" w:hAnsi="Arial" w:cs="Arial"/>
          <w:sz w:val="20"/>
          <w:szCs w:val="20"/>
        </w:rPr>
        <w:t xml:space="preserve"> Uhr  </w:t>
      </w:r>
      <w:r w:rsidRPr="004F6B12">
        <w:rPr>
          <w:rFonts w:ascii="Arial" w:hAnsi="Arial" w:cs="Arial"/>
          <w:b/>
          <w:sz w:val="20"/>
          <w:szCs w:val="20"/>
        </w:rPr>
        <w:t>Praxis</w:t>
      </w:r>
      <w:r>
        <w:rPr>
          <w:rFonts w:ascii="Arial" w:hAnsi="Arial" w:cs="Arial"/>
          <w:b/>
          <w:sz w:val="20"/>
          <w:szCs w:val="20"/>
        </w:rPr>
        <w:t xml:space="preserve"> – „Trockenübungen“ für alle</w:t>
      </w:r>
      <w:r w:rsidR="0040747B">
        <w:rPr>
          <w:rFonts w:ascii="Arial" w:hAnsi="Arial" w:cs="Arial"/>
          <w:b/>
          <w:sz w:val="20"/>
          <w:szCs w:val="20"/>
        </w:rPr>
        <w:t xml:space="preserve"> insbesondere in Bezug auf die  </w:t>
      </w:r>
    </w:p>
    <w:p w14:paraId="6525D639" w14:textId="5937C91E" w:rsidR="003E2C7A" w:rsidRPr="004F6B12" w:rsidRDefault="0040747B" w:rsidP="003E2C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Funktionszusammenhänge der </w:t>
      </w:r>
      <w:proofErr w:type="spellStart"/>
      <w:r>
        <w:rPr>
          <w:rFonts w:ascii="Arial" w:hAnsi="Arial" w:cs="Arial"/>
          <w:b/>
          <w:sz w:val="20"/>
          <w:szCs w:val="20"/>
        </w:rPr>
        <w:t>Hilfengebung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bei der Halben Parade</w:t>
      </w:r>
    </w:p>
    <w:p w14:paraId="779845C2" w14:textId="77777777" w:rsidR="003E2C7A" w:rsidRDefault="003E2C7A" w:rsidP="003E2C7A">
      <w:pPr>
        <w:rPr>
          <w:rFonts w:ascii="Arial" w:hAnsi="Arial" w:cs="Arial"/>
          <w:i/>
          <w:sz w:val="20"/>
          <w:szCs w:val="20"/>
        </w:rPr>
      </w:pPr>
      <w:r w:rsidRPr="005A4A04">
        <w:rPr>
          <w:rFonts w:ascii="Arial" w:hAnsi="Arial" w:cs="Arial"/>
          <w:sz w:val="20"/>
          <w:szCs w:val="20"/>
        </w:rPr>
        <w:t xml:space="preserve">                               </w:t>
      </w:r>
      <w:r w:rsidRPr="009361EF">
        <w:rPr>
          <w:rFonts w:ascii="Arial" w:hAnsi="Arial" w:cs="Arial"/>
          <w:i/>
          <w:sz w:val="20"/>
          <w:szCs w:val="20"/>
        </w:rPr>
        <w:t xml:space="preserve">Stefan </w:t>
      </w:r>
      <w:proofErr w:type="spellStart"/>
      <w:r w:rsidRPr="009361EF">
        <w:rPr>
          <w:rFonts w:ascii="Arial" w:hAnsi="Arial" w:cs="Arial"/>
          <w:i/>
          <w:sz w:val="20"/>
          <w:szCs w:val="20"/>
        </w:rPr>
        <w:t>Stammer</w:t>
      </w:r>
      <w:proofErr w:type="spellEnd"/>
      <w:r>
        <w:rPr>
          <w:rFonts w:ascii="Arial" w:hAnsi="Arial" w:cs="Arial"/>
          <w:sz w:val="20"/>
          <w:szCs w:val="20"/>
        </w:rPr>
        <w:t xml:space="preserve"> und </w:t>
      </w:r>
      <w:r w:rsidRPr="005A4A04">
        <w:rPr>
          <w:rFonts w:ascii="Arial" w:hAnsi="Arial" w:cs="Arial"/>
          <w:i/>
          <w:sz w:val="20"/>
          <w:szCs w:val="20"/>
        </w:rPr>
        <w:t>Daniela Frühauf</w:t>
      </w:r>
    </w:p>
    <w:p w14:paraId="2C8E61C0" w14:textId="77777777" w:rsidR="003E2C7A" w:rsidRDefault="003E2C7A" w:rsidP="003E2C7A">
      <w:pPr>
        <w:rPr>
          <w:rFonts w:ascii="Arial" w:hAnsi="Arial" w:cs="Arial"/>
          <w:i/>
          <w:sz w:val="20"/>
          <w:szCs w:val="20"/>
        </w:rPr>
      </w:pPr>
    </w:p>
    <w:p w14:paraId="368D5BEA" w14:textId="07F45E09" w:rsidR="003E2C7A" w:rsidRPr="004F6B12" w:rsidRDefault="003E2C7A" w:rsidP="003E2C7A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16.45</w:t>
      </w:r>
      <w:r w:rsidRPr="004F6B12">
        <w:rPr>
          <w:rFonts w:ascii="Arial" w:hAnsi="Arial" w:cs="Arial"/>
          <w:i/>
          <w:sz w:val="20"/>
          <w:szCs w:val="20"/>
        </w:rPr>
        <w:t xml:space="preserve"> – 1</w:t>
      </w:r>
      <w:r>
        <w:rPr>
          <w:rFonts w:ascii="Arial" w:hAnsi="Arial" w:cs="Arial"/>
          <w:i/>
          <w:sz w:val="20"/>
          <w:szCs w:val="20"/>
        </w:rPr>
        <w:t>7</w:t>
      </w:r>
      <w:r w:rsidRPr="004F6B12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00</w:t>
      </w:r>
      <w:r w:rsidRPr="004F6B12">
        <w:rPr>
          <w:rFonts w:ascii="Arial" w:hAnsi="Arial" w:cs="Arial"/>
          <w:i/>
          <w:sz w:val="20"/>
          <w:szCs w:val="20"/>
        </w:rPr>
        <w:t xml:space="preserve"> Uhr  Pause</w:t>
      </w:r>
    </w:p>
    <w:p w14:paraId="680BECF5" w14:textId="77777777" w:rsidR="003E2C7A" w:rsidRDefault="003E2C7A" w:rsidP="003E2C7A">
      <w:pPr>
        <w:rPr>
          <w:rFonts w:ascii="Arial" w:hAnsi="Arial" w:cs="Arial"/>
          <w:sz w:val="20"/>
          <w:szCs w:val="20"/>
        </w:rPr>
      </w:pPr>
    </w:p>
    <w:p w14:paraId="0DBCE80F" w14:textId="34DCA390" w:rsidR="001521A1" w:rsidRDefault="003E2C7A" w:rsidP="003E2C7A">
      <w:pPr>
        <w:rPr>
          <w:rFonts w:ascii="Arial" w:hAnsi="Arial" w:cs="Arial"/>
          <w:b/>
          <w:sz w:val="20"/>
          <w:szCs w:val="20"/>
        </w:rPr>
      </w:pPr>
      <w:r w:rsidRPr="005A4A04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7.00 – 18</w:t>
      </w:r>
      <w:r w:rsidRPr="005A4A0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00</w:t>
      </w:r>
      <w:r w:rsidRPr="005A4A04">
        <w:rPr>
          <w:rFonts w:ascii="Arial" w:hAnsi="Arial" w:cs="Arial"/>
          <w:sz w:val="20"/>
          <w:szCs w:val="20"/>
        </w:rPr>
        <w:t xml:space="preserve"> Uhr  </w:t>
      </w:r>
      <w:r w:rsidRPr="004F6B12">
        <w:rPr>
          <w:rFonts w:ascii="Arial" w:hAnsi="Arial" w:cs="Arial"/>
          <w:b/>
          <w:sz w:val="20"/>
          <w:szCs w:val="20"/>
        </w:rPr>
        <w:t>Praxis 2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5C17C8">
        <w:rPr>
          <w:rFonts w:ascii="Arial" w:hAnsi="Arial" w:cs="Arial"/>
          <w:b/>
          <w:sz w:val="20"/>
          <w:szCs w:val="20"/>
        </w:rPr>
        <w:t xml:space="preserve"> - Übertragung auf die </w:t>
      </w:r>
      <w:r w:rsidR="0040747B">
        <w:rPr>
          <w:rFonts w:ascii="Arial" w:hAnsi="Arial" w:cs="Arial"/>
          <w:b/>
          <w:sz w:val="20"/>
          <w:szCs w:val="20"/>
        </w:rPr>
        <w:t>Praxis</w:t>
      </w:r>
      <w:r w:rsidR="005C17C8">
        <w:rPr>
          <w:rFonts w:ascii="Arial" w:hAnsi="Arial" w:cs="Arial"/>
          <w:b/>
          <w:sz w:val="20"/>
          <w:szCs w:val="20"/>
        </w:rPr>
        <w:t xml:space="preserve"> anhand </w:t>
      </w:r>
      <w:r w:rsidR="001521A1">
        <w:rPr>
          <w:rFonts w:ascii="Arial" w:hAnsi="Arial" w:cs="Arial"/>
          <w:b/>
          <w:sz w:val="20"/>
          <w:szCs w:val="20"/>
        </w:rPr>
        <w:t xml:space="preserve">von </w:t>
      </w:r>
      <w:r w:rsidR="005C17C8">
        <w:rPr>
          <w:rFonts w:ascii="Arial" w:hAnsi="Arial" w:cs="Arial"/>
          <w:b/>
          <w:sz w:val="20"/>
          <w:szCs w:val="20"/>
        </w:rPr>
        <w:t>2 Pferd-</w:t>
      </w:r>
      <w:r w:rsidR="001521A1">
        <w:rPr>
          <w:rFonts w:ascii="Arial" w:hAnsi="Arial" w:cs="Arial"/>
          <w:b/>
          <w:sz w:val="20"/>
          <w:szCs w:val="20"/>
        </w:rPr>
        <w:t xml:space="preserve">   </w:t>
      </w:r>
    </w:p>
    <w:p w14:paraId="05837169" w14:textId="231F2E7D" w:rsidR="003E2C7A" w:rsidRDefault="005C17C8" w:rsidP="003E2C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Reiter Paare</w:t>
      </w:r>
      <w:r w:rsidR="001521A1">
        <w:rPr>
          <w:rFonts w:ascii="Arial" w:hAnsi="Arial" w:cs="Arial"/>
          <w:b/>
          <w:sz w:val="20"/>
          <w:szCs w:val="20"/>
        </w:rPr>
        <w:t>n</w:t>
      </w:r>
    </w:p>
    <w:p w14:paraId="1EA287A3" w14:textId="77777777" w:rsidR="003E2C7A" w:rsidRPr="00644D52" w:rsidRDefault="003E2C7A" w:rsidP="003E2C7A">
      <w:pPr>
        <w:rPr>
          <w:rFonts w:ascii="Arial" w:hAnsi="Arial" w:cs="Arial"/>
          <w:b/>
          <w:sz w:val="20"/>
          <w:szCs w:val="20"/>
        </w:rPr>
      </w:pPr>
      <w:r w:rsidRPr="005A4A04">
        <w:rPr>
          <w:rFonts w:ascii="Arial" w:hAnsi="Arial" w:cs="Arial"/>
          <w:sz w:val="20"/>
          <w:szCs w:val="20"/>
        </w:rPr>
        <w:t xml:space="preserve">                               </w:t>
      </w:r>
      <w:r w:rsidRPr="009361EF">
        <w:rPr>
          <w:rFonts w:ascii="Arial" w:hAnsi="Arial" w:cs="Arial"/>
          <w:i/>
          <w:sz w:val="20"/>
          <w:szCs w:val="20"/>
        </w:rPr>
        <w:t xml:space="preserve">Stefan </w:t>
      </w:r>
      <w:proofErr w:type="spellStart"/>
      <w:r w:rsidRPr="009361EF">
        <w:rPr>
          <w:rFonts w:ascii="Arial" w:hAnsi="Arial" w:cs="Arial"/>
          <w:i/>
          <w:sz w:val="20"/>
          <w:szCs w:val="20"/>
        </w:rPr>
        <w:t>Stammer</w:t>
      </w:r>
      <w:proofErr w:type="spellEnd"/>
      <w:r>
        <w:rPr>
          <w:rFonts w:ascii="Arial" w:hAnsi="Arial" w:cs="Arial"/>
          <w:sz w:val="20"/>
          <w:szCs w:val="20"/>
        </w:rPr>
        <w:t xml:space="preserve"> und </w:t>
      </w:r>
      <w:r w:rsidRPr="005A4A04">
        <w:rPr>
          <w:rFonts w:ascii="Arial" w:hAnsi="Arial" w:cs="Arial"/>
          <w:i/>
          <w:sz w:val="20"/>
          <w:szCs w:val="20"/>
        </w:rPr>
        <w:t>Daniela Frühauf</w:t>
      </w:r>
    </w:p>
    <w:p w14:paraId="5C3A3E6C" w14:textId="77777777" w:rsidR="003E2C7A" w:rsidRPr="00D83A57" w:rsidRDefault="003E2C7A" w:rsidP="003E2C7A">
      <w:pPr>
        <w:rPr>
          <w:rFonts w:ascii="Arial" w:hAnsi="Arial" w:cs="Arial"/>
          <w:sz w:val="12"/>
          <w:szCs w:val="20"/>
        </w:rPr>
      </w:pPr>
    </w:p>
    <w:p w14:paraId="3A67E142" w14:textId="77777777" w:rsidR="003E2C7A" w:rsidRDefault="003E2C7A" w:rsidP="003E2C7A">
      <w:pPr>
        <w:rPr>
          <w:rFonts w:ascii="Arial" w:hAnsi="Arial" w:cs="Arial"/>
          <w:sz w:val="20"/>
          <w:szCs w:val="20"/>
        </w:rPr>
      </w:pPr>
    </w:p>
    <w:p w14:paraId="3318839A" w14:textId="77777777" w:rsidR="003E2C7A" w:rsidRPr="001D0328" w:rsidRDefault="003E2C7A" w:rsidP="003E2C7A">
      <w:pPr>
        <w:rPr>
          <w:rFonts w:ascii="Arial" w:hAnsi="Arial" w:cs="Arial"/>
          <w:i/>
          <w:sz w:val="8"/>
          <w:szCs w:val="8"/>
        </w:rPr>
      </w:pPr>
      <w:r w:rsidRPr="00F040E7">
        <w:rPr>
          <w:rFonts w:ascii="Arial" w:hAnsi="Arial" w:cs="Arial"/>
          <w:sz w:val="20"/>
          <w:szCs w:val="20"/>
        </w:rPr>
        <w:t xml:space="preserve">18.00 – 18.30 Uhr  </w:t>
      </w:r>
      <w:r>
        <w:rPr>
          <w:rFonts w:ascii="Arial" w:hAnsi="Arial" w:cs="Arial"/>
          <w:sz w:val="20"/>
          <w:szCs w:val="20"/>
        </w:rPr>
        <w:t>Abschlussdiskussion</w:t>
      </w:r>
    </w:p>
    <w:p w14:paraId="4E7D7A38" w14:textId="77777777" w:rsidR="003E2C7A" w:rsidRDefault="003E2C7A" w:rsidP="003E2C7A">
      <w:pPr>
        <w:spacing w:after="200" w:line="276" w:lineRule="auto"/>
        <w:contextualSpacing/>
        <w:rPr>
          <w:rFonts w:ascii="Arial" w:eastAsia="Calibri" w:hAnsi="Arial" w:cs="Arial"/>
          <w:b/>
          <w:sz w:val="20"/>
          <w:szCs w:val="22"/>
          <w:lang w:eastAsia="en-US"/>
        </w:rPr>
      </w:pPr>
    </w:p>
    <w:p w14:paraId="7B00AEEF" w14:textId="77777777" w:rsidR="003E2C7A" w:rsidRDefault="003E2C7A" w:rsidP="003E2C7A">
      <w:pPr>
        <w:spacing w:after="200" w:line="276" w:lineRule="auto"/>
        <w:contextualSpacing/>
        <w:rPr>
          <w:rFonts w:ascii="Arial" w:eastAsia="Calibri" w:hAnsi="Arial" w:cs="Arial"/>
          <w:b/>
          <w:sz w:val="20"/>
          <w:szCs w:val="22"/>
          <w:lang w:eastAsia="en-US"/>
        </w:rPr>
      </w:pPr>
    </w:p>
    <w:p w14:paraId="6443F6C4" w14:textId="77777777" w:rsidR="003E2C7A" w:rsidRPr="007F1FEF" w:rsidRDefault="003E2C7A" w:rsidP="003E2C7A">
      <w:pPr>
        <w:spacing w:after="200" w:line="276" w:lineRule="auto"/>
        <w:contextualSpacing/>
        <w:rPr>
          <w:rFonts w:ascii="Arial" w:eastAsia="Calibri" w:hAnsi="Arial" w:cs="Arial"/>
          <w:sz w:val="20"/>
          <w:szCs w:val="22"/>
          <w:lang w:eastAsia="en-US"/>
        </w:rPr>
      </w:pPr>
      <w:r w:rsidRPr="007F1FEF">
        <w:rPr>
          <w:rFonts w:ascii="Arial" w:eastAsia="Calibri" w:hAnsi="Arial" w:cs="Arial"/>
          <w:b/>
          <w:sz w:val="20"/>
          <w:szCs w:val="22"/>
          <w:lang w:eastAsia="en-US"/>
        </w:rPr>
        <w:t>Veranstaltungsort:</w:t>
      </w:r>
      <w:r w:rsidRPr="007F1FEF">
        <w:rPr>
          <w:rFonts w:ascii="Arial" w:eastAsia="Calibri" w:hAnsi="Arial" w:cs="Arial"/>
          <w:sz w:val="20"/>
          <w:szCs w:val="22"/>
          <w:lang w:eastAsia="en-US"/>
        </w:rPr>
        <w:t xml:space="preserve">    </w:t>
      </w:r>
      <w:proofErr w:type="spellStart"/>
      <w:r>
        <w:rPr>
          <w:rFonts w:ascii="Arial" w:eastAsia="Calibri" w:hAnsi="Arial" w:cs="Arial"/>
          <w:sz w:val="20"/>
          <w:szCs w:val="22"/>
          <w:lang w:eastAsia="en-US"/>
        </w:rPr>
        <w:t>RehaZentrum</w:t>
      </w:r>
      <w:proofErr w:type="spellEnd"/>
      <w:r>
        <w:rPr>
          <w:rFonts w:ascii="Arial" w:eastAsia="Calibri" w:hAnsi="Arial" w:cs="Arial"/>
          <w:sz w:val="20"/>
          <w:szCs w:val="22"/>
          <w:lang w:eastAsia="en-US"/>
        </w:rPr>
        <w:t xml:space="preserve"> </w:t>
      </w:r>
      <w:proofErr w:type="spellStart"/>
      <w:r>
        <w:rPr>
          <w:rFonts w:ascii="Arial" w:eastAsia="Calibri" w:hAnsi="Arial" w:cs="Arial"/>
          <w:sz w:val="20"/>
          <w:szCs w:val="22"/>
          <w:lang w:eastAsia="en-US"/>
        </w:rPr>
        <w:t>Bertleinsbrücke</w:t>
      </w:r>
      <w:proofErr w:type="spellEnd"/>
      <w:r>
        <w:rPr>
          <w:rFonts w:ascii="Arial" w:eastAsia="Calibri" w:hAnsi="Arial" w:cs="Arial"/>
          <w:sz w:val="20"/>
          <w:szCs w:val="22"/>
          <w:lang w:eastAsia="en-US"/>
        </w:rPr>
        <w:t xml:space="preserve">, </w:t>
      </w:r>
      <w:proofErr w:type="spellStart"/>
      <w:r>
        <w:rPr>
          <w:rFonts w:ascii="Arial" w:eastAsia="Calibri" w:hAnsi="Arial" w:cs="Arial"/>
          <w:sz w:val="20"/>
          <w:szCs w:val="22"/>
          <w:lang w:eastAsia="en-US"/>
        </w:rPr>
        <w:t>Bertleinsbrücke</w:t>
      </w:r>
      <w:proofErr w:type="spellEnd"/>
      <w:r>
        <w:rPr>
          <w:rFonts w:ascii="Arial" w:eastAsia="Calibri" w:hAnsi="Arial" w:cs="Arial"/>
          <w:sz w:val="20"/>
          <w:szCs w:val="22"/>
          <w:lang w:eastAsia="en-US"/>
        </w:rPr>
        <w:t xml:space="preserve"> 6, 69469 Weinheim</w:t>
      </w:r>
    </w:p>
    <w:p w14:paraId="1E5EA56E" w14:textId="77777777" w:rsidR="003E2C7A" w:rsidRPr="002D1F29" w:rsidRDefault="003E2C7A" w:rsidP="003E2C7A">
      <w:pPr>
        <w:spacing w:after="200" w:line="276" w:lineRule="auto"/>
        <w:contextualSpacing/>
        <w:rPr>
          <w:rFonts w:ascii="Arial" w:eastAsia="Calibri" w:hAnsi="Arial" w:cs="Arial"/>
          <w:color w:val="808080" w:themeColor="background1" w:themeShade="80"/>
          <w:sz w:val="20"/>
          <w:szCs w:val="22"/>
          <w:lang w:eastAsia="en-US"/>
        </w:rPr>
      </w:pPr>
      <w:r w:rsidRPr="007F1FEF">
        <w:rPr>
          <w:rFonts w:ascii="Arial" w:eastAsia="Calibri" w:hAnsi="Arial" w:cs="Arial"/>
          <w:b/>
          <w:sz w:val="20"/>
          <w:szCs w:val="22"/>
          <w:lang w:eastAsia="en-US"/>
        </w:rPr>
        <w:t>Anmeldungen unter:</w:t>
      </w:r>
      <w:r w:rsidRPr="007F1FEF">
        <w:rPr>
          <w:rFonts w:ascii="Arial" w:eastAsia="Calibri" w:hAnsi="Arial" w:cs="Arial"/>
          <w:sz w:val="20"/>
          <w:szCs w:val="22"/>
          <w:lang w:eastAsia="en-US"/>
        </w:rPr>
        <w:t xml:space="preserve"> </w:t>
      </w:r>
      <w:hyperlink r:id="rId9" w:history="1">
        <w:r w:rsidRPr="002D1F29">
          <w:rPr>
            <w:rStyle w:val="Hyperlink"/>
            <w:rFonts w:ascii="Arial" w:eastAsia="Calibri" w:hAnsi="Arial" w:cs="Arial"/>
            <w:color w:val="808080" w:themeColor="background1" w:themeShade="80"/>
            <w:sz w:val="20"/>
            <w:szCs w:val="22"/>
            <w:lang w:eastAsia="en-US"/>
          </w:rPr>
          <w:t>info@reha-bertleinsbruecke.de</w:t>
        </w:r>
      </w:hyperlink>
    </w:p>
    <w:p w14:paraId="4F03D11E" w14:textId="3417306F" w:rsidR="00F040E7" w:rsidRDefault="003E2C7A" w:rsidP="001521A1">
      <w:pPr>
        <w:spacing w:after="200" w:line="276" w:lineRule="auto"/>
        <w:contextualSpacing/>
        <w:rPr>
          <w:rFonts w:ascii="Arial" w:eastAsia="Calibri" w:hAnsi="Arial" w:cs="Arial"/>
          <w:b/>
          <w:bCs/>
          <w:sz w:val="20"/>
          <w:szCs w:val="22"/>
          <w:lang w:eastAsia="en-US"/>
        </w:rPr>
      </w:pPr>
      <w:r w:rsidRPr="007F1FEF">
        <w:rPr>
          <w:rFonts w:ascii="Arial" w:eastAsia="Calibri" w:hAnsi="Arial" w:cs="Arial"/>
          <w:b/>
          <w:sz w:val="20"/>
          <w:szCs w:val="22"/>
          <w:lang w:eastAsia="en-US"/>
        </w:rPr>
        <w:t>Nähere Infos unter:</w:t>
      </w:r>
      <w:r w:rsidRPr="007F1FEF">
        <w:rPr>
          <w:rFonts w:ascii="Arial" w:eastAsia="Calibri" w:hAnsi="Arial" w:cs="Arial"/>
          <w:sz w:val="20"/>
          <w:szCs w:val="22"/>
          <w:lang w:eastAsia="en-US"/>
        </w:rPr>
        <w:t xml:space="preserve">   </w:t>
      </w:r>
      <w:hyperlink r:id="rId10" w:history="1">
        <w:r w:rsidRPr="007F1FEF">
          <w:rPr>
            <w:rFonts w:ascii="Arial" w:eastAsia="Calibri" w:hAnsi="Arial" w:cs="Arial"/>
            <w:color w:val="808080"/>
            <w:sz w:val="20"/>
            <w:szCs w:val="22"/>
            <w:u w:val="single"/>
            <w:lang w:eastAsia="en-US"/>
          </w:rPr>
          <w:t>www.reha-bertleinsbruecke.de</w:t>
        </w:r>
      </w:hyperlink>
    </w:p>
    <w:sectPr w:rsidR="00F040E7" w:rsidSect="00797687">
      <w:headerReference w:type="default" r:id="rId11"/>
      <w:headerReference w:type="first" r:id="rId12"/>
      <w:type w:val="continuous"/>
      <w:pgSz w:w="11906" w:h="16838" w:code="9"/>
      <w:pgMar w:top="1985" w:right="1416" w:bottom="1134" w:left="1418" w:header="1247" w:footer="6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69BDB9" w14:textId="77777777" w:rsidR="00E04E4C" w:rsidRDefault="00E04E4C">
      <w:r>
        <w:separator/>
      </w:r>
    </w:p>
  </w:endnote>
  <w:endnote w:type="continuationSeparator" w:id="0">
    <w:p w14:paraId="243ED9D4" w14:textId="77777777" w:rsidR="00E04E4C" w:rsidRDefault="00E04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B5D544-CF47-4AE5-9A52-BEC08E3586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3D8D948-7063-49D8-9803-79A15A13C90A}"/>
    <w:embedBold r:id="rId3" w:fontKey="{BB8916D8-4806-46F0-8B62-A9472CE0B2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210B02-111F-4336-9399-603FBD276D1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868B5" w14:textId="77777777" w:rsidR="00E04E4C" w:rsidRDefault="00E04E4C">
      <w:r>
        <w:separator/>
      </w:r>
    </w:p>
  </w:footnote>
  <w:footnote w:type="continuationSeparator" w:id="0">
    <w:p w14:paraId="30ECD730" w14:textId="77777777" w:rsidR="00E04E4C" w:rsidRDefault="00E04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C77E8" w14:textId="77777777" w:rsidR="008F32DC" w:rsidRDefault="008F32DC">
    <w:pPr>
      <w:pStyle w:val="Kopfzeile"/>
      <w:ind w:right="-1964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EBBC8" w14:textId="77777777" w:rsidR="008F32DC" w:rsidRPr="00B60305" w:rsidRDefault="00E76F8D" w:rsidP="008F32DC">
    <w:pPr>
      <w:pStyle w:val="Kopfzeile"/>
      <w:tabs>
        <w:tab w:val="clear" w:pos="4536"/>
        <w:tab w:val="clear" w:pos="9072"/>
        <w:tab w:val="left" w:pos="8460"/>
      </w:tabs>
      <w:ind w:right="22"/>
      <w:jc w:val="right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60800" behindDoc="1" locked="0" layoutInCell="1" allowOverlap="1" wp14:anchorId="5469C37A" wp14:editId="787D0751">
          <wp:simplePos x="0" y="0"/>
          <wp:positionH relativeFrom="column">
            <wp:posOffset>4364990</wp:posOffset>
          </wp:positionH>
          <wp:positionV relativeFrom="paragraph">
            <wp:posOffset>-532765</wp:posOffset>
          </wp:positionV>
          <wp:extent cx="1973580" cy="1248410"/>
          <wp:effectExtent l="0" t="0" r="7620" b="8890"/>
          <wp:wrapTight wrapText="bothSides">
            <wp:wrapPolygon edited="0">
              <wp:start x="0" y="0"/>
              <wp:lineTo x="0" y="21424"/>
              <wp:lineTo x="21475" y="21424"/>
              <wp:lineTo x="21475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c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4"/>
                  <a:stretch/>
                </pic:blipFill>
                <pic:spPr bwMode="auto">
                  <a:xfrm>
                    <a:off x="0" y="0"/>
                    <a:ext cx="1973580" cy="1248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207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F8EB31F" wp14:editId="507AA07A">
              <wp:simplePos x="0" y="0"/>
              <wp:positionH relativeFrom="column">
                <wp:posOffset>4441190</wp:posOffset>
              </wp:positionH>
              <wp:positionV relativeFrom="paragraph">
                <wp:posOffset>739775</wp:posOffset>
              </wp:positionV>
              <wp:extent cx="2081530" cy="111252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1530" cy="1112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1C421" w14:textId="77777777" w:rsidR="00967B74" w:rsidRDefault="00E71C25" w:rsidP="00EF599D">
                          <w:pP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t>Daniela Frühauf</w:t>
                          </w:r>
                        </w:p>
                        <w:p w14:paraId="7DCDECCB" w14:textId="77777777" w:rsidR="008F32DC" w:rsidRPr="0098022F" w:rsidRDefault="005D5B37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t>B</w:t>
                          </w:r>
                          <w:r w:rsidR="00EE67CF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t>ertleinsbrücke 6</w:t>
                          </w:r>
                        </w:p>
                        <w:p w14:paraId="60021A89" w14:textId="77777777" w:rsidR="008F32DC" w:rsidRPr="0098022F" w:rsidRDefault="0098022F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98022F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t>69469 Weinheim</w:t>
                          </w:r>
                        </w:p>
                        <w:p w14:paraId="4BC0DE19" w14:textId="77777777" w:rsidR="008F32DC" w:rsidRPr="005A4A04" w:rsidRDefault="008F32DC" w:rsidP="00A8063A">
                          <w:pPr>
                            <w:tabs>
                              <w:tab w:val="left" w:pos="434"/>
                            </w:tabs>
                            <w:rPr>
                              <w:rFonts w:ascii="Tahoma" w:hAnsi="Tahoma" w:cs="Tahoma"/>
                              <w:sz w:val="8"/>
                              <w:szCs w:val="8"/>
                            </w:rPr>
                          </w:pPr>
                        </w:p>
                        <w:p w14:paraId="4115473D" w14:textId="77777777" w:rsidR="008F32DC" w:rsidRPr="006C18E0" w:rsidRDefault="008F32DC" w:rsidP="00A8063A">
                          <w:pPr>
                            <w:tabs>
                              <w:tab w:val="left" w:pos="434"/>
                            </w:tabs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6C18E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Tel.:</w:t>
                          </w:r>
                          <w:r w:rsidRPr="006C18E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ab/>
                          </w:r>
                          <w:r w:rsidR="0098022F" w:rsidRPr="006C18E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</w:t>
                          </w:r>
                          <w:r w:rsidR="0018494B" w:rsidRPr="006C18E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ab/>
                          </w:r>
                          <w:r w:rsidR="0098022F" w:rsidRPr="006C18E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</w:t>
                          </w:r>
                          <w:r w:rsidR="005D5B37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t>+49 (0)6201 494537</w:t>
                          </w:r>
                        </w:p>
                        <w:p w14:paraId="685AC70D" w14:textId="77777777" w:rsidR="008F32DC" w:rsidRPr="00EE67CF" w:rsidRDefault="008F32DC" w:rsidP="00A8063A">
                          <w:pPr>
                            <w:tabs>
                              <w:tab w:val="left" w:pos="434"/>
                            </w:tabs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</w:pPr>
                          <w:r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>Fax.:</w:t>
                          </w:r>
                          <w:r w:rsidR="0098022F"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8022F"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18494B"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8022F"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98022F" w:rsidRPr="00EE67CF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US"/>
                            </w:rPr>
                            <w:t>+49 (0)6201 494542</w:t>
                          </w:r>
                        </w:p>
                        <w:p w14:paraId="7D931A08" w14:textId="77777777" w:rsidR="008F32DC" w:rsidRPr="00EE67CF" w:rsidRDefault="0098022F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</w:pPr>
                          <w:r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 xml:space="preserve">Mobil: </w:t>
                          </w:r>
                          <w:r w:rsidR="0018494B"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ab/>
                            <w:t xml:space="preserve"> </w:t>
                          </w:r>
                          <w:r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>+49 (0)1</w:t>
                          </w:r>
                          <w:r w:rsidR="000D359F"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>73</w:t>
                          </w:r>
                          <w:r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0D359F" w:rsidRPr="00EE67CF">
                            <w:rPr>
                              <w:rFonts w:ascii="Tahoma" w:hAnsi="Tahoma" w:cs="Tahoma"/>
                              <w:sz w:val="16"/>
                              <w:szCs w:val="16"/>
                              <w:lang w:val="en-US"/>
                            </w:rPr>
                            <w:t>3037646</w:t>
                          </w:r>
                        </w:p>
                        <w:p w14:paraId="0F5A9CB8" w14:textId="77777777" w:rsidR="0098022F" w:rsidRPr="005A4A04" w:rsidRDefault="0098022F" w:rsidP="00EF599D">
                          <w:pPr>
                            <w:rPr>
                              <w:rFonts w:ascii="Tahoma" w:hAnsi="Tahoma" w:cs="Tahoma"/>
                              <w:noProof/>
                              <w:sz w:val="8"/>
                              <w:szCs w:val="8"/>
                              <w:lang w:val="en-US"/>
                            </w:rPr>
                          </w:pPr>
                        </w:p>
                        <w:p w14:paraId="223B0368" w14:textId="77777777" w:rsidR="0098022F" w:rsidRPr="00EE67CF" w:rsidRDefault="000D359F" w:rsidP="00EF599D">
                          <w:pP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u w:val="single"/>
                              <w:lang w:val="en-US"/>
                            </w:rPr>
                          </w:pPr>
                          <w:r w:rsidRPr="00EE67CF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u w:val="single"/>
                              <w:lang w:val="en-US"/>
                            </w:rPr>
                            <w:t>Mail:</w:t>
                          </w:r>
                          <w:r w:rsidR="008B4D50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u w:val="single"/>
                              <w:lang w:val="en-US"/>
                            </w:rPr>
                            <w:t xml:space="preserve"> info</w:t>
                          </w:r>
                          <w:r w:rsidR="0098022F" w:rsidRPr="00EE67CF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u w:val="single"/>
                              <w:lang w:val="en-US"/>
                            </w:rPr>
                            <w:t>@</w:t>
                          </w:r>
                          <w:r w:rsidR="008B4D50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u w:val="single"/>
                              <w:lang w:val="en-US"/>
                            </w:rPr>
                            <w:t>reha-bertleinsbruecke</w:t>
                          </w:r>
                          <w:r w:rsidR="0098022F" w:rsidRPr="00EE67CF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u w:val="single"/>
                              <w:lang w:val="en-US"/>
                            </w:rPr>
                            <w:t>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9.7pt;margin-top:58.25pt;width:163.9pt;height:8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" filled="f" stroked="f">
              <v:textbox>
                <w:txbxContent>
                  <w:p w14:paraId="2B01C421" w14:textId="77777777" w:rsidR="00967B74" w:rsidRDefault="00E71C25" w:rsidP="00EF599D">
                    <w:pP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t>Daniela Frühauf</w:t>
                    </w:r>
                  </w:p>
                  <w:p w14:paraId="7DCDECCB" w14:textId="77777777" w:rsidR="008F32DC" w:rsidRPr="0098022F" w:rsidRDefault="005D5B37" w:rsidP="00EF599D">
                    <w:pPr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t>B</w:t>
                    </w:r>
                    <w:r w:rsidR="00EE67CF"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t>ertleinsbrücke 6</w:t>
                    </w:r>
                  </w:p>
                  <w:p w14:paraId="60021A89" w14:textId="77777777" w:rsidR="008F32DC" w:rsidRPr="0098022F" w:rsidRDefault="0098022F" w:rsidP="00EF599D">
                    <w:pPr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98022F"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t>69469 Weinheim</w:t>
                    </w:r>
                  </w:p>
                  <w:p w14:paraId="4BC0DE19" w14:textId="77777777" w:rsidR="008F32DC" w:rsidRPr="005A4A04" w:rsidRDefault="008F32DC" w:rsidP="00A8063A">
                    <w:pPr>
                      <w:tabs>
                        <w:tab w:val="left" w:pos="434"/>
                      </w:tabs>
                      <w:rPr>
                        <w:rFonts w:ascii="Tahoma" w:hAnsi="Tahoma" w:cs="Tahoma"/>
                        <w:sz w:val="8"/>
                        <w:szCs w:val="8"/>
                      </w:rPr>
                    </w:pPr>
                  </w:p>
                  <w:p w14:paraId="4115473D" w14:textId="77777777" w:rsidR="008F32DC" w:rsidRPr="006C18E0" w:rsidRDefault="008F32DC" w:rsidP="00A8063A">
                    <w:pPr>
                      <w:tabs>
                        <w:tab w:val="left" w:pos="434"/>
                      </w:tabs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6C18E0">
                      <w:rPr>
                        <w:rFonts w:ascii="Tahoma" w:hAnsi="Tahoma" w:cs="Tahoma"/>
                        <w:sz w:val="16"/>
                        <w:szCs w:val="16"/>
                      </w:rPr>
                      <w:t>Tel.:</w:t>
                    </w:r>
                    <w:r w:rsidRPr="006C18E0">
                      <w:rPr>
                        <w:rFonts w:ascii="Tahoma" w:hAnsi="Tahoma" w:cs="Tahoma"/>
                        <w:sz w:val="16"/>
                        <w:szCs w:val="16"/>
                      </w:rPr>
                      <w:tab/>
                    </w:r>
                    <w:r w:rsidR="0098022F" w:rsidRPr="006C18E0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</w:t>
                    </w:r>
                    <w:r w:rsidR="0018494B" w:rsidRPr="006C18E0">
                      <w:rPr>
                        <w:rFonts w:ascii="Tahoma" w:hAnsi="Tahoma" w:cs="Tahoma"/>
                        <w:sz w:val="16"/>
                        <w:szCs w:val="16"/>
                      </w:rPr>
                      <w:tab/>
                    </w:r>
                    <w:r w:rsidR="0098022F" w:rsidRPr="006C18E0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</w:t>
                    </w:r>
                    <w:r w:rsidR="005D5B37"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t>+49 (0)6201 494537</w:t>
                    </w:r>
                  </w:p>
                  <w:p w14:paraId="685AC70D" w14:textId="77777777" w:rsidR="008F32DC" w:rsidRPr="00EE67CF" w:rsidRDefault="008F32DC" w:rsidP="00A8063A">
                    <w:pPr>
                      <w:tabs>
                        <w:tab w:val="left" w:pos="434"/>
                      </w:tabs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</w:pPr>
                    <w:r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>Fax.:</w:t>
                    </w:r>
                    <w:r w:rsidR="0098022F"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ab/>
                    </w:r>
                    <w:r w:rsidR="0098022F"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18494B"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ab/>
                    </w:r>
                    <w:r w:rsidR="0098022F"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98022F" w:rsidRPr="00EE67CF"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US"/>
                      </w:rPr>
                      <w:t>+49 (0)6201 494542</w:t>
                    </w:r>
                  </w:p>
                  <w:p w14:paraId="7D931A08" w14:textId="77777777" w:rsidR="008F32DC" w:rsidRPr="00EE67CF" w:rsidRDefault="0098022F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</w:pPr>
                    <w:r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 xml:space="preserve">Mobil: </w:t>
                    </w:r>
                    <w:r w:rsidR="0018494B"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ab/>
                      <w:t xml:space="preserve"> </w:t>
                    </w:r>
                    <w:r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>+49 (0)1</w:t>
                    </w:r>
                    <w:r w:rsidR="000D359F"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>73</w:t>
                    </w:r>
                    <w:r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0D359F" w:rsidRPr="00EE67CF">
                      <w:rPr>
                        <w:rFonts w:ascii="Tahoma" w:hAnsi="Tahoma" w:cs="Tahoma"/>
                        <w:sz w:val="16"/>
                        <w:szCs w:val="16"/>
                        <w:lang w:val="en-US"/>
                      </w:rPr>
                      <w:t>3037646</w:t>
                    </w:r>
                  </w:p>
                  <w:p w14:paraId="0F5A9CB8" w14:textId="77777777" w:rsidR="0098022F" w:rsidRPr="005A4A04" w:rsidRDefault="0098022F" w:rsidP="00EF599D">
                    <w:pPr>
                      <w:rPr>
                        <w:rFonts w:ascii="Tahoma" w:hAnsi="Tahoma" w:cs="Tahoma"/>
                        <w:noProof/>
                        <w:sz w:val="8"/>
                        <w:szCs w:val="8"/>
                        <w:lang w:val="en-US"/>
                      </w:rPr>
                    </w:pPr>
                  </w:p>
                  <w:p w14:paraId="223B0368" w14:textId="77777777" w:rsidR="0098022F" w:rsidRPr="00EE67CF" w:rsidRDefault="000D359F" w:rsidP="00EF599D">
                    <w:pPr>
                      <w:rPr>
                        <w:rFonts w:ascii="Tahoma" w:hAnsi="Tahoma" w:cs="Tahoma"/>
                        <w:noProof/>
                        <w:sz w:val="16"/>
                        <w:szCs w:val="16"/>
                        <w:u w:val="single"/>
                        <w:lang w:val="en-US"/>
                      </w:rPr>
                    </w:pPr>
                    <w:r w:rsidRPr="00EE67CF">
                      <w:rPr>
                        <w:rFonts w:ascii="Tahoma" w:hAnsi="Tahoma" w:cs="Tahoma"/>
                        <w:noProof/>
                        <w:sz w:val="16"/>
                        <w:szCs w:val="16"/>
                        <w:u w:val="single"/>
                        <w:lang w:val="en-US"/>
                      </w:rPr>
                      <w:t>Mail:</w:t>
                    </w:r>
                    <w:r w:rsidR="008B4D50">
                      <w:rPr>
                        <w:rFonts w:ascii="Tahoma" w:hAnsi="Tahoma" w:cs="Tahoma"/>
                        <w:noProof/>
                        <w:sz w:val="16"/>
                        <w:szCs w:val="16"/>
                        <w:u w:val="single"/>
                        <w:lang w:val="en-US"/>
                      </w:rPr>
                      <w:t xml:space="preserve"> info</w:t>
                    </w:r>
                    <w:r w:rsidR="0098022F" w:rsidRPr="00EE67CF">
                      <w:rPr>
                        <w:rFonts w:ascii="Tahoma" w:hAnsi="Tahoma" w:cs="Tahoma"/>
                        <w:noProof/>
                        <w:sz w:val="16"/>
                        <w:szCs w:val="16"/>
                        <w:u w:val="single"/>
                        <w:lang w:val="en-US"/>
                      </w:rPr>
                      <w:t>@</w:t>
                    </w:r>
                    <w:r w:rsidR="008B4D50">
                      <w:rPr>
                        <w:rFonts w:ascii="Tahoma" w:hAnsi="Tahoma" w:cs="Tahoma"/>
                        <w:noProof/>
                        <w:sz w:val="16"/>
                        <w:szCs w:val="16"/>
                        <w:u w:val="single"/>
                        <w:lang w:val="en-US"/>
                      </w:rPr>
                      <w:t>reha-bertleinsbruecke</w:t>
                    </w:r>
                    <w:r w:rsidR="0098022F" w:rsidRPr="00EE67CF">
                      <w:rPr>
                        <w:rFonts w:ascii="Tahoma" w:hAnsi="Tahoma" w:cs="Tahoma"/>
                        <w:noProof/>
                        <w:sz w:val="16"/>
                        <w:szCs w:val="16"/>
                        <w:u w:val="single"/>
                        <w:lang w:val="en-US"/>
                      </w:rPr>
                      <w:t>.de</w:t>
                    </w:r>
                  </w:p>
                </w:txbxContent>
              </v:textbox>
            </v:shape>
          </w:pict>
        </mc:Fallback>
      </mc:AlternateContent>
    </w:r>
    <w:r w:rsidR="002F36FF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B6B37AC" wp14:editId="2B4382AC">
              <wp:simplePos x="0" y="0"/>
              <wp:positionH relativeFrom="column">
                <wp:posOffset>-114300</wp:posOffset>
              </wp:positionH>
              <wp:positionV relativeFrom="paragraph">
                <wp:posOffset>960120</wp:posOffset>
              </wp:positionV>
              <wp:extent cx="3771900" cy="22352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7A854" w14:textId="77777777" w:rsidR="008F32DC" w:rsidRPr="007D5F89" w:rsidRDefault="008F32DC">
                          <w:pPr>
                            <w:pStyle w:val="Kopfzeile"/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-9pt;margin-top:75.6pt;width:297pt;height:1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VjuA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" filled="f" stroked="f">
              <v:textbox>
                <w:txbxContent>
                  <w:p w14:paraId="56E7A854" w14:textId="77777777" w:rsidR="008F32DC" w:rsidRPr="007D5F89" w:rsidRDefault="008F32DC">
                    <w:pPr>
                      <w:pStyle w:val="Kopfzeile"/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u w:val="single"/>
                      </w:rPr>
                    </w:pPr>
                  </w:p>
                </w:txbxContent>
              </v:textbox>
            </v:shape>
          </w:pict>
        </mc:Fallback>
      </mc:AlternateContent>
    </w:r>
    <w:r w:rsidR="002F36FF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7F8DB5F" wp14:editId="0104B205">
              <wp:simplePos x="0" y="0"/>
              <wp:positionH relativeFrom="column">
                <wp:posOffset>-914400</wp:posOffset>
              </wp:positionH>
              <wp:positionV relativeFrom="paragraph">
                <wp:posOffset>4619625</wp:posOffset>
              </wp:positionV>
              <wp:extent cx="228600" cy="0"/>
              <wp:effectExtent l="9525" t="9525" r="9525" b="952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363.75pt" to="-54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" strokecolor="#3a7728" strokeweight=".25pt"/>
          </w:pict>
        </mc:Fallback>
      </mc:AlternateContent>
    </w:r>
    <w:r w:rsidR="002F36FF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C2E0983" wp14:editId="7D2FBA0F">
              <wp:simplePos x="0" y="0"/>
              <wp:positionH relativeFrom="column">
                <wp:posOffset>-914400</wp:posOffset>
              </wp:positionH>
              <wp:positionV relativeFrom="paragraph">
                <wp:posOffset>2788920</wp:posOffset>
              </wp:positionV>
              <wp:extent cx="228600" cy="0"/>
              <wp:effectExtent l="9525" t="7620" r="9525" b="1143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19.6pt" to="-54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" strokecolor="#3a7728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8CAA6F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ABE77EE"/>
    <w:multiLevelType w:val="hybridMultilevel"/>
    <w:tmpl w:val="6A7C8F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234f33,#3a7728,#ddd,#f0f0f0,#f5f5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E11"/>
    <w:rsid w:val="0000004B"/>
    <w:rsid w:val="0000129A"/>
    <w:rsid w:val="00014C62"/>
    <w:rsid w:val="00015F94"/>
    <w:rsid w:val="00020BC8"/>
    <w:rsid w:val="0002247B"/>
    <w:rsid w:val="00025AEE"/>
    <w:rsid w:val="00026187"/>
    <w:rsid w:val="000314A6"/>
    <w:rsid w:val="00043B8E"/>
    <w:rsid w:val="000914C8"/>
    <w:rsid w:val="000D359F"/>
    <w:rsid w:val="000D6284"/>
    <w:rsid w:val="000D6AA3"/>
    <w:rsid w:val="000E33E1"/>
    <w:rsid w:val="000E63B7"/>
    <w:rsid w:val="000F051E"/>
    <w:rsid w:val="00103928"/>
    <w:rsid w:val="00106D71"/>
    <w:rsid w:val="001329D5"/>
    <w:rsid w:val="0013304D"/>
    <w:rsid w:val="00135F62"/>
    <w:rsid w:val="001521A1"/>
    <w:rsid w:val="00155A88"/>
    <w:rsid w:val="00163A6C"/>
    <w:rsid w:val="001667C8"/>
    <w:rsid w:val="00184660"/>
    <w:rsid w:val="0018494B"/>
    <w:rsid w:val="001944D2"/>
    <w:rsid w:val="001A1A91"/>
    <w:rsid w:val="001A51CD"/>
    <w:rsid w:val="001C3FCE"/>
    <w:rsid w:val="001C5C4F"/>
    <w:rsid w:val="001D0328"/>
    <w:rsid w:val="001D6ADC"/>
    <w:rsid w:val="001E7E17"/>
    <w:rsid w:val="001F7EF2"/>
    <w:rsid w:val="0020476B"/>
    <w:rsid w:val="00204FB7"/>
    <w:rsid w:val="002155AE"/>
    <w:rsid w:val="002164C4"/>
    <w:rsid w:val="002223A2"/>
    <w:rsid w:val="00225DD6"/>
    <w:rsid w:val="00233C65"/>
    <w:rsid w:val="0024203B"/>
    <w:rsid w:val="00242541"/>
    <w:rsid w:val="0024292A"/>
    <w:rsid w:val="00243324"/>
    <w:rsid w:val="00245AFA"/>
    <w:rsid w:val="00246ABF"/>
    <w:rsid w:val="002531D5"/>
    <w:rsid w:val="00253A43"/>
    <w:rsid w:val="00254E70"/>
    <w:rsid w:val="00255C72"/>
    <w:rsid w:val="0027626B"/>
    <w:rsid w:val="00282046"/>
    <w:rsid w:val="002843CE"/>
    <w:rsid w:val="00291794"/>
    <w:rsid w:val="00294391"/>
    <w:rsid w:val="002A1B16"/>
    <w:rsid w:val="002A525B"/>
    <w:rsid w:val="002C35A5"/>
    <w:rsid w:val="002D2066"/>
    <w:rsid w:val="002D31B0"/>
    <w:rsid w:val="002E764F"/>
    <w:rsid w:val="002F22D0"/>
    <w:rsid w:val="002F2D3C"/>
    <w:rsid w:val="002F36FF"/>
    <w:rsid w:val="003011A6"/>
    <w:rsid w:val="003153E8"/>
    <w:rsid w:val="003178B8"/>
    <w:rsid w:val="00324AEB"/>
    <w:rsid w:val="003260DA"/>
    <w:rsid w:val="00334393"/>
    <w:rsid w:val="003412FE"/>
    <w:rsid w:val="00347DC9"/>
    <w:rsid w:val="003537F2"/>
    <w:rsid w:val="00353EBF"/>
    <w:rsid w:val="00354B83"/>
    <w:rsid w:val="00361055"/>
    <w:rsid w:val="003676B1"/>
    <w:rsid w:val="00372500"/>
    <w:rsid w:val="00381CEC"/>
    <w:rsid w:val="00382EE2"/>
    <w:rsid w:val="00396CD0"/>
    <w:rsid w:val="00397765"/>
    <w:rsid w:val="003A6BB7"/>
    <w:rsid w:val="003A780A"/>
    <w:rsid w:val="003B4E57"/>
    <w:rsid w:val="003C3B38"/>
    <w:rsid w:val="003C3F5F"/>
    <w:rsid w:val="003D3487"/>
    <w:rsid w:val="003E0005"/>
    <w:rsid w:val="003E0A7F"/>
    <w:rsid w:val="003E2C7A"/>
    <w:rsid w:val="003E53C8"/>
    <w:rsid w:val="003F02D4"/>
    <w:rsid w:val="003F6B36"/>
    <w:rsid w:val="003F76CD"/>
    <w:rsid w:val="004006AA"/>
    <w:rsid w:val="0040747B"/>
    <w:rsid w:val="004172A9"/>
    <w:rsid w:val="00424492"/>
    <w:rsid w:val="004318CA"/>
    <w:rsid w:val="00432AF2"/>
    <w:rsid w:val="00433BEA"/>
    <w:rsid w:val="00437AA4"/>
    <w:rsid w:val="00437CEF"/>
    <w:rsid w:val="0044789C"/>
    <w:rsid w:val="004773FE"/>
    <w:rsid w:val="0048113B"/>
    <w:rsid w:val="0048782D"/>
    <w:rsid w:val="00496306"/>
    <w:rsid w:val="004A0A3F"/>
    <w:rsid w:val="004B11D1"/>
    <w:rsid w:val="004D088F"/>
    <w:rsid w:val="004E617B"/>
    <w:rsid w:val="004F4117"/>
    <w:rsid w:val="004F4EB8"/>
    <w:rsid w:val="004F683B"/>
    <w:rsid w:val="004F6B12"/>
    <w:rsid w:val="00500056"/>
    <w:rsid w:val="00510D5B"/>
    <w:rsid w:val="005419F2"/>
    <w:rsid w:val="005456E4"/>
    <w:rsid w:val="00572D4B"/>
    <w:rsid w:val="00584488"/>
    <w:rsid w:val="005856B5"/>
    <w:rsid w:val="005862D6"/>
    <w:rsid w:val="005902F1"/>
    <w:rsid w:val="005A1535"/>
    <w:rsid w:val="005A4847"/>
    <w:rsid w:val="005A4A04"/>
    <w:rsid w:val="005C17C8"/>
    <w:rsid w:val="005D233F"/>
    <w:rsid w:val="005D32C6"/>
    <w:rsid w:val="005D5B37"/>
    <w:rsid w:val="005E0B22"/>
    <w:rsid w:val="005E3FB1"/>
    <w:rsid w:val="005E43DC"/>
    <w:rsid w:val="005F31F1"/>
    <w:rsid w:val="005F76F3"/>
    <w:rsid w:val="00606BF0"/>
    <w:rsid w:val="00606E8F"/>
    <w:rsid w:val="00610846"/>
    <w:rsid w:val="00615010"/>
    <w:rsid w:val="00620207"/>
    <w:rsid w:val="00626898"/>
    <w:rsid w:val="006365C5"/>
    <w:rsid w:val="0063794D"/>
    <w:rsid w:val="00644D52"/>
    <w:rsid w:val="006625EE"/>
    <w:rsid w:val="00667F1A"/>
    <w:rsid w:val="00671867"/>
    <w:rsid w:val="00673B0F"/>
    <w:rsid w:val="006775BE"/>
    <w:rsid w:val="0068384D"/>
    <w:rsid w:val="0069591F"/>
    <w:rsid w:val="006A0D3B"/>
    <w:rsid w:val="006A0D8A"/>
    <w:rsid w:val="006A64DB"/>
    <w:rsid w:val="006C18E0"/>
    <w:rsid w:val="006C5F6A"/>
    <w:rsid w:val="006C6A56"/>
    <w:rsid w:val="006D185D"/>
    <w:rsid w:val="006E24DD"/>
    <w:rsid w:val="006E4893"/>
    <w:rsid w:val="006F7E8D"/>
    <w:rsid w:val="00700E6A"/>
    <w:rsid w:val="007135F3"/>
    <w:rsid w:val="00714E41"/>
    <w:rsid w:val="00721A24"/>
    <w:rsid w:val="00724C79"/>
    <w:rsid w:val="007317D4"/>
    <w:rsid w:val="0073668E"/>
    <w:rsid w:val="00740615"/>
    <w:rsid w:val="00743AA8"/>
    <w:rsid w:val="00744465"/>
    <w:rsid w:val="00753BF7"/>
    <w:rsid w:val="00754B9E"/>
    <w:rsid w:val="0075678A"/>
    <w:rsid w:val="0076678F"/>
    <w:rsid w:val="00771249"/>
    <w:rsid w:val="00792EBD"/>
    <w:rsid w:val="00797687"/>
    <w:rsid w:val="007A3217"/>
    <w:rsid w:val="007B1F91"/>
    <w:rsid w:val="007B2805"/>
    <w:rsid w:val="007C79BF"/>
    <w:rsid w:val="007D2B93"/>
    <w:rsid w:val="007D5F89"/>
    <w:rsid w:val="007E23CB"/>
    <w:rsid w:val="007E6386"/>
    <w:rsid w:val="007E69CB"/>
    <w:rsid w:val="007F0461"/>
    <w:rsid w:val="007F4AF9"/>
    <w:rsid w:val="007F5BF3"/>
    <w:rsid w:val="00805D0D"/>
    <w:rsid w:val="00840663"/>
    <w:rsid w:val="0086547F"/>
    <w:rsid w:val="0087506E"/>
    <w:rsid w:val="00884283"/>
    <w:rsid w:val="00886B1C"/>
    <w:rsid w:val="00896D14"/>
    <w:rsid w:val="00897FE0"/>
    <w:rsid w:val="008A29E6"/>
    <w:rsid w:val="008A3EC1"/>
    <w:rsid w:val="008B4D50"/>
    <w:rsid w:val="008D0185"/>
    <w:rsid w:val="008D2552"/>
    <w:rsid w:val="008D3141"/>
    <w:rsid w:val="008D7C1E"/>
    <w:rsid w:val="008D7DBA"/>
    <w:rsid w:val="008E154F"/>
    <w:rsid w:val="008E6FB3"/>
    <w:rsid w:val="008F32DC"/>
    <w:rsid w:val="00901DD2"/>
    <w:rsid w:val="00915315"/>
    <w:rsid w:val="00922F7E"/>
    <w:rsid w:val="00931969"/>
    <w:rsid w:val="009361EF"/>
    <w:rsid w:val="00944E60"/>
    <w:rsid w:val="009649C2"/>
    <w:rsid w:val="00967B74"/>
    <w:rsid w:val="0098022F"/>
    <w:rsid w:val="00984C0A"/>
    <w:rsid w:val="00985DC5"/>
    <w:rsid w:val="00995ED9"/>
    <w:rsid w:val="009A01D9"/>
    <w:rsid w:val="009A6A48"/>
    <w:rsid w:val="009B09A0"/>
    <w:rsid w:val="009B3923"/>
    <w:rsid w:val="009B5509"/>
    <w:rsid w:val="009C3096"/>
    <w:rsid w:val="009D6F3D"/>
    <w:rsid w:val="009D7AC1"/>
    <w:rsid w:val="009E2CAC"/>
    <w:rsid w:val="009E6233"/>
    <w:rsid w:val="009E66D3"/>
    <w:rsid w:val="00A10508"/>
    <w:rsid w:val="00A13022"/>
    <w:rsid w:val="00A17D7B"/>
    <w:rsid w:val="00A3104E"/>
    <w:rsid w:val="00A32B57"/>
    <w:rsid w:val="00A40800"/>
    <w:rsid w:val="00A41045"/>
    <w:rsid w:val="00A42F66"/>
    <w:rsid w:val="00A45A7B"/>
    <w:rsid w:val="00A464F1"/>
    <w:rsid w:val="00A472AC"/>
    <w:rsid w:val="00A75C21"/>
    <w:rsid w:val="00A762F8"/>
    <w:rsid w:val="00A8063A"/>
    <w:rsid w:val="00AA099E"/>
    <w:rsid w:val="00AA1D52"/>
    <w:rsid w:val="00AB015B"/>
    <w:rsid w:val="00AC1067"/>
    <w:rsid w:val="00AD2E73"/>
    <w:rsid w:val="00AE3855"/>
    <w:rsid w:val="00B03661"/>
    <w:rsid w:val="00B058ED"/>
    <w:rsid w:val="00B06F7E"/>
    <w:rsid w:val="00B17B0F"/>
    <w:rsid w:val="00B24F24"/>
    <w:rsid w:val="00B26943"/>
    <w:rsid w:val="00B275F5"/>
    <w:rsid w:val="00B30548"/>
    <w:rsid w:val="00B31212"/>
    <w:rsid w:val="00B345F7"/>
    <w:rsid w:val="00B46D23"/>
    <w:rsid w:val="00B51C44"/>
    <w:rsid w:val="00B56F2D"/>
    <w:rsid w:val="00B60305"/>
    <w:rsid w:val="00B61481"/>
    <w:rsid w:val="00B62A3D"/>
    <w:rsid w:val="00B80915"/>
    <w:rsid w:val="00B932EA"/>
    <w:rsid w:val="00BA46F9"/>
    <w:rsid w:val="00BB1ADB"/>
    <w:rsid w:val="00BC02A6"/>
    <w:rsid w:val="00BD1B15"/>
    <w:rsid w:val="00BD40C2"/>
    <w:rsid w:val="00BD6746"/>
    <w:rsid w:val="00BE2359"/>
    <w:rsid w:val="00BE6726"/>
    <w:rsid w:val="00C04B65"/>
    <w:rsid w:val="00C04B70"/>
    <w:rsid w:val="00C31372"/>
    <w:rsid w:val="00C369AE"/>
    <w:rsid w:val="00C45E33"/>
    <w:rsid w:val="00C63049"/>
    <w:rsid w:val="00C70897"/>
    <w:rsid w:val="00C90641"/>
    <w:rsid w:val="00C924AD"/>
    <w:rsid w:val="00C92A3D"/>
    <w:rsid w:val="00C96467"/>
    <w:rsid w:val="00CB17AC"/>
    <w:rsid w:val="00CB35BE"/>
    <w:rsid w:val="00CB46DC"/>
    <w:rsid w:val="00CC7D1A"/>
    <w:rsid w:val="00CD2A9B"/>
    <w:rsid w:val="00CD38B1"/>
    <w:rsid w:val="00CD706C"/>
    <w:rsid w:val="00CF032C"/>
    <w:rsid w:val="00CF1239"/>
    <w:rsid w:val="00D05FB5"/>
    <w:rsid w:val="00D12D71"/>
    <w:rsid w:val="00D13335"/>
    <w:rsid w:val="00D14B60"/>
    <w:rsid w:val="00D17BDC"/>
    <w:rsid w:val="00D23F15"/>
    <w:rsid w:val="00D273AE"/>
    <w:rsid w:val="00D27EFA"/>
    <w:rsid w:val="00D517E6"/>
    <w:rsid w:val="00D52EBD"/>
    <w:rsid w:val="00D536F9"/>
    <w:rsid w:val="00D562AE"/>
    <w:rsid w:val="00D62576"/>
    <w:rsid w:val="00D67853"/>
    <w:rsid w:val="00D75C3F"/>
    <w:rsid w:val="00D83A57"/>
    <w:rsid w:val="00D9006A"/>
    <w:rsid w:val="00D93629"/>
    <w:rsid w:val="00DA338A"/>
    <w:rsid w:val="00DB0ADF"/>
    <w:rsid w:val="00DB2D54"/>
    <w:rsid w:val="00DB3146"/>
    <w:rsid w:val="00DC5C85"/>
    <w:rsid w:val="00DC7F28"/>
    <w:rsid w:val="00DD14E8"/>
    <w:rsid w:val="00DF0C38"/>
    <w:rsid w:val="00DF2A3E"/>
    <w:rsid w:val="00DF5656"/>
    <w:rsid w:val="00DF7AF4"/>
    <w:rsid w:val="00E00BF3"/>
    <w:rsid w:val="00E04E4C"/>
    <w:rsid w:val="00E22A87"/>
    <w:rsid w:val="00E3254A"/>
    <w:rsid w:val="00E41CB5"/>
    <w:rsid w:val="00E548C3"/>
    <w:rsid w:val="00E71C25"/>
    <w:rsid w:val="00E76F8D"/>
    <w:rsid w:val="00E874B9"/>
    <w:rsid w:val="00EB1EC6"/>
    <w:rsid w:val="00EB6A28"/>
    <w:rsid w:val="00EC4413"/>
    <w:rsid w:val="00EE5602"/>
    <w:rsid w:val="00EE67CF"/>
    <w:rsid w:val="00EF4577"/>
    <w:rsid w:val="00EF599D"/>
    <w:rsid w:val="00F040E7"/>
    <w:rsid w:val="00F04303"/>
    <w:rsid w:val="00F23A46"/>
    <w:rsid w:val="00F31159"/>
    <w:rsid w:val="00F37E11"/>
    <w:rsid w:val="00F53D75"/>
    <w:rsid w:val="00F6056B"/>
    <w:rsid w:val="00F67CE5"/>
    <w:rsid w:val="00F75D6F"/>
    <w:rsid w:val="00F7729A"/>
    <w:rsid w:val="00F81F82"/>
    <w:rsid w:val="00F838AE"/>
    <w:rsid w:val="00F85C37"/>
    <w:rsid w:val="00F91D42"/>
    <w:rsid w:val="00FA6784"/>
    <w:rsid w:val="00FA6D36"/>
    <w:rsid w:val="00FB1CB3"/>
    <w:rsid w:val="00FC2BA9"/>
    <w:rsid w:val="00FD0D77"/>
    <w:rsid w:val="00FD1F60"/>
    <w:rsid w:val="00FE2F7D"/>
    <w:rsid w:val="00FE734F"/>
    <w:rsid w:val="00FF4142"/>
    <w:rsid w:val="00FF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34f33,#3a7728,#ddd,#f0f0f0,#f5f5f5"/>
    </o:shapedefaults>
    <o:shapelayout v:ext="edit">
      <o:idmap v:ext="edit" data="1"/>
    </o:shapelayout>
  </w:shapeDefaults>
  <w:decimalSymbol w:val=","/>
  <w:listSeparator w:val=";"/>
  <w14:docId w14:val="438C75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29D5"/>
    <w:rPr>
      <w:rFonts w:ascii="FrnkGothITC Bk BT" w:hAnsi="FrnkGothITC Bk BT"/>
      <w:sz w:val="18"/>
      <w:szCs w:val="24"/>
    </w:rPr>
  </w:style>
  <w:style w:type="paragraph" w:styleId="berschrift1">
    <w:name w:val="heading 1"/>
    <w:basedOn w:val="Standard"/>
    <w:next w:val="Standard"/>
    <w:qFormat/>
    <w:rsid w:val="001329D5"/>
    <w:pPr>
      <w:keepNext/>
      <w:framePr w:hSpace="141" w:wrap="around" w:vAnchor="text" w:hAnchor="text" w:y="1"/>
      <w:suppressOverlap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29D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329D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B51C44"/>
    <w:rPr>
      <w:color w:val="0000FF"/>
      <w:u w:val="single"/>
    </w:rPr>
  </w:style>
  <w:style w:type="table" w:styleId="Tabellenraster">
    <w:name w:val="Table Grid"/>
    <w:basedOn w:val="NormaleTabelle"/>
    <w:rsid w:val="005A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7135F3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productname">
    <w:name w:val="productname"/>
    <w:basedOn w:val="Absatz-Standardschriftart"/>
    <w:rsid w:val="007135F3"/>
    <w:rPr>
      <w:rFonts w:ascii="Arial" w:hAnsi="Arial" w:cs="Arial" w:hint="default"/>
      <w:b/>
      <w:bCs/>
      <w:color w:val="209CEF"/>
      <w:sz w:val="17"/>
      <w:szCs w:val="17"/>
    </w:rPr>
  </w:style>
  <w:style w:type="character" w:styleId="BesuchterHyperlink">
    <w:name w:val="FollowedHyperlink"/>
    <w:basedOn w:val="Absatz-Standardschriftart"/>
    <w:rsid w:val="007135F3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98022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8022F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4172A9"/>
    <w:pPr>
      <w:autoSpaceDE w:val="0"/>
      <w:autoSpaceDN w:val="0"/>
      <w:adjustRightInd w:val="0"/>
      <w:ind w:right="563"/>
      <w:jc w:val="both"/>
    </w:pPr>
    <w:rPr>
      <w:rFonts w:ascii="Arial" w:hAnsi="Arial" w:cs="Arial"/>
      <w:sz w:val="24"/>
    </w:rPr>
  </w:style>
  <w:style w:type="character" w:customStyle="1" w:styleId="TextkrperZchn">
    <w:name w:val="Textkörper Zchn"/>
    <w:basedOn w:val="Absatz-Standardschriftart"/>
    <w:link w:val="Textkrper"/>
    <w:rsid w:val="004172A9"/>
    <w:rPr>
      <w:rFonts w:ascii="Arial" w:hAnsi="Arial" w:cs="Arial"/>
      <w:sz w:val="24"/>
      <w:szCs w:val="24"/>
    </w:rPr>
  </w:style>
  <w:style w:type="paragraph" w:styleId="Endnotentext">
    <w:name w:val="endnote text"/>
    <w:basedOn w:val="Standard"/>
    <w:link w:val="EndnotentextZchn"/>
    <w:rsid w:val="007E23C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7E23CB"/>
    <w:rPr>
      <w:rFonts w:ascii="FrnkGothITC Bk BT" w:hAnsi="FrnkGothITC Bk BT"/>
    </w:rPr>
  </w:style>
  <w:style w:type="character" w:styleId="Endnotenzeichen">
    <w:name w:val="endnote reference"/>
    <w:basedOn w:val="Absatz-Standardschriftart"/>
    <w:rsid w:val="007E23CB"/>
    <w:rPr>
      <w:vertAlign w:val="superscript"/>
    </w:rPr>
  </w:style>
  <w:style w:type="paragraph" w:styleId="Listenabsatz">
    <w:name w:val="List Paragraph"/>
    <w:basedOn w:val="Standard"/>
    <w:uiPriority w:val="34"/>
    <w:qFormat/>
    <w:rsid w:val="00354B8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bsatz-Standardschriftart"/>
    <w:rsid w:val="00354B83"/>
  </w:style>
  <w:style w:type="paragraph" w:styleId="Aufzhlungszeichen">
    <w:name w:val="List Bullet"/>
    <w:basedOn w:val="Standard"/>
    <w:rsid w:val="005A1535"/>
    <w:pPr>
      <w:numPr>
        <w:numId w:val="2"/>
      </w:numPr>
      <w:contextualSpacing/>
    </w:pPr>
  </w:style>
  <w:style w:type="character" w:customStyle="1" w:styleId="oi732d6d">
    <w:name w:val="oi732d6d"/>
    <w:basedOn w:val="Absatz-Standardschriftart"/>
    <w:rsid w:val="003E2C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29D5"/>
    <w:rPr>
      <w:rFonts w:ascii="FrnkGothITC Bk BT" w:hAnsi="FrnkGothITC Bk BT"/>
      <w:sz w:val="18"/>
      <w:szCs w:val="24"/>
    </w:rPr>
  </w:style>
  <w:style w:type="paragraph" w:styleId="berschrift1">
    <w:name w:val="heading 1"/>
    <w:basedOn w:val="Standard"/>
    <w:next w:val="Standard"/>
    <w:qFormat/>
    <w:rsid w:val="001329D5"/>
    <w:pPr>
      <w:keepNext/>
      <w:framePr w:hSpace="141" w:wrap="around" w:vAnchor="text" w:hAnchor="text" w:y="1"/>
      <w:suppressOverlap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29D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329D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B51C44"/>
    <w:rPr>
      <w:color w:val="0000FF"/>
      <w:u w:val="single"/>
    </w:rPr>
  </w:style>
  <w:style w:type="table" w:styleId="Tabellenraster">
    <w:name w:val="Table Grid"/>
    <w:basedOn w:val="NormaleTabelle"/>
    <w:rsid w:val="005A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7135F3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productname">
    <w:name w:val="productname"/>
    <w:basedOn w:val="Absatz-Standardschriftart"/>
    <w:rsid w:val="007135F3"/>
    <w:rPr>
      <w:rFonts w:ascii="Arial" w:hAnsi="Arial" w:cs="Arial" w:hint="default"/>
      <w:b/>
      <w:bCs/>
      <w:color w:val="209CEF"/>
      <w:sz w:val="17"/>
      <w:szCs w:val="17"/>
    </w:rPr>
  </w:style>
  <w:style w:type="character" w:styleId="BesuchterHyperlink">
    <w:name w:val="FollowedHyperlink"/>
    <w:basedOn w:val="Absatz-Standardschriftart"/>
    <w:rsid w:val="007135F3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98022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8022F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4172A9"/>
    <w:pPr>
      <w:autoSpaceDE w:val="0"/>
      <w:autoSpaceDN w:val="0"/>
      <w:adjustRightInd w:val="0"/>
      <w:ind w:right="563"/>
      <w:jc w:val="both"/>
    </w:pPr>
    <w:rPr>
      <w:rFonts w:ascii="Arial" w:hAnsi="Arial" w:cs="Arial"/>
      <w:sz w:val="24"/>
    </w:rPr>
  </w:style>
  <w:style w:type="character" w:customStyle="1" w:styleId="TextkrperZchn">
    <w:name w:val="Textkörper Zchn"/>
    <w:basedOn w:val="Absatz-Standardschriftart"/>
    <w:link w:val="Textkrper"/>
    <w:rsid w:val="004172A9"/>
    <w:rPr>
      <w:rFonts w:ascii="Arial" w:hAnsi="Arial" w:cs="Arial"/>
      <w:sz w:val="24"/>
      <w:szCs w:val="24"/>
    </w:rPr>
  </w:style>
  <w:style w:type="paragraph" w:styleId="Endnotentext">
    <w:name w:val="endnote text"/>
    <w:basedOn w:val="Standard"/>
    <w:link w:val="EndnotentextZchn"/>
    <w:rsid w:val="007E23C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7E23CB"/>
    <w:rPr>
      <w:rFonts w:ascii="FrnkGothITC Bk BT" w:hAnsi="FrnkGothITC Bk BT"/>
    </w:rPr>
  </w:style>
  <w:style w:type="character" w:styleId="Endnotenzeichen">
    <w:name w:val="endnote reference"/>
    <w:basedOn w:val="Absatz-Standardschriftart"/>
    <w:rsid w:val="007E23CB"/>
    <w:rPr>
      <w:vertAlign w:val="superscript"/>
    </w:rPr>
  </w:style>
  <w:style w:type="paragraph" w:styleId="Listenabsatz">
    <w:name w:val="List Paragraph"/>
    <w:basedOn w:val="Standard"/>
    <w:uiPriority w:val="34"/>
    <w:qFormat/>
    <w:rsid w:val="00354B8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bsatz-Standardschriftart"/>
    <w:rsid w:val="00354B83"/>
  </w:style>
  <w:style w:type="paragraph" w:styleId="Aufzhlungszeichen">
    <w:name w:val="List Bullet"/>
    <w:basedOn w:val="Standard"/>
    <w:rsid w:val="005A1535"/>
    <w:pPr>
      <w:numPr>
        <w:numId w:val="2"/>
      </w:numPr>
      <w:contextualSpacing/>
    </w:pPr>
  </w:style>
  <w:style w:type="character" w:customStyle="1" w:styleId="oi732d6d">
    <w:name w:val="oi732d6d"/>
    <w:basedOn w:val="Absatz-Standardschriftart"/>
    <w:rsid w:val="003E2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reha-bertleinsbruecke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reha-bertleinsbruecke.d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i\Desktop\WordVorlage\Brief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CC63C-1ABC-4015-A026-4A8DF7EF2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</Template>
  <TotalTime>0</TotalTime>
  <Pages>2</Pages>
  <Words>583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Vorlagen, Brief, Template, Musterbrief</vt:lpstr>
    </vt:vector>
  </TitlesOfParts>
  <Company>Microsoft</Company>
  <LinksUpToDate>false</LinksUpToDate>
  <CharactersWithSpaces>4255</CharactersWithSpaces>
  <SharedDoc>false</SharedDoc>
  <HLinks>
    <vt:vector size="6" baseType="variant">
      <vt:variant>
        <vt:i4>1179649</vt:i4>
      </vt:variant>
      <vt:variant>
        <vt:i4>0</vt:i4>
      </vt:variant>
      <vt:variant>
        <vt:i4>0</vt:i4>
      </vt:variant>
      <vt:variant>
        <vt:i4>5</vt:i4>
      </vt:variant>
      <vt:variant>
        <vt:lpwstr>http://www.werkstadtwest.de/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Vorlagen, Brief, Template, Musterbrief</dc:title>
  <dc:subject>Word Vorlagen, Brief, Template, Musterbrief</dc:subject>
  <dc:creator>IntelliAddress GmbH</dc:creator>
  <cp:keywords>Word Vorlagen, Brief, Template, Musterbrief</cp:keywords>
  <dc:description>Word Vorlagen, Brief, Template, Musterbrief</dc:description>
  <cp:lastModifiedBy>Daniela Frühauf</cp:lastModifiedBy>
  <cp:revision>6</cp:revision>
  <cp:lastPrinted>2018-07-07T13:07:00Z</cp:lastPrinted>
  <dcterms:created xsi:type="dcterms:W3CDTF">2021-11-14T12:53:00Z</dcterms:created>
  <dcterms:modified xsi:type="dcterms:W3CDTF">2021-11-14T13:30:00Z</dcterms:modified>
</cp:coreProperties>
</file>